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EE61F" w14:textId="77777777" w:rsidR="009D5617" w:rsidRPr="00E878DE" w:rsidRDefault="009D5617" w:rsidP="00207C11">
      <w:pPr>
        <w:rPr>
          <w:rFonts w:asciiTheme="minorHAnsi" w:hAnsiTheme="minorHAnsi"/>
        </w:rPr>
      </w:pPr>
      <w:bookmarkStart w:id="0" w:name="_GoBack"/>
      <w:bookmarkEnd w:id="0"/>
    </w:p>
    <w:p w14:paraId="5EA6B391" w14:textId="02AD70A2" w:rsidR="00491CFD" w:rsidRPr="00E878DE" w:rsidRDefault="00B87FE5" w:rsidP="00207C11">
      <w:pPr>
        <w:rPr>
          <w:rFonts w:asciiTheme="minorHAnsi" w:hAnsiTheme="minorHAnsi"/>
        </w:rPr>
      </w:pPr>
      <w:r w:rsidRPr="00E878DE">
        <w:rPr>
          <w:rFonts w:asciiTheme="minorHAnsi" w:hAnsiTheme="minorHAnsi"/>
        </w:rPr>
        <w:t>KC. Heisst alle willkommen zur GV 202</w:t>
      </w:r>
      <w:r w:rsidR="00E97E11" w:rsidRPr="00E878DE">
        <w:rPr>
          <w:rFonts w:asciiTheme="minorHAnsi" w:hAnsiTheme="minorHAnsi"/>
        </w:rPr>
        <w:t>1</w:t>
      </w:r>
      <w:r w:rsidRPr="00E878DE">
        <w:rPr>
          <w:rFonts w:asciiTheme="minorHAnsi" w:hAnsiTheme="minorHAnsi"/>
        </w:rPr>
        <w:t xml:space="preserve">. </w:t>
      </w:r>
    </w:p>
    <w:p w14:paraId="5EDFC119" w14:textId="77777777" w:rsidR="009D5617" w:rsidRPr="00E878DE" w:rsidRDefault="009D5617" w:rsidP="00207C11">
      <w:pPr>
        <w:rPr>
          <w:rFonts w:asciiTheme="minorHAnsi" w:hAnsiTheme="minorHAnsi"/>
        </w:rPr>
      </w:pPr>
    </w:p>
    <w:p w14:paraId="11EC56DB" w14:textId="64D88FB4" w:rsidR="004944AB" w:rsidRPr="00E878DE" w:rsidRDefault="00207C11" w:rsidP="00207C11">
      <w:pPr>
        <w:rPr>
          <w:rFonts w:asciiTheme="minorHAnsi" w:hAnsiTheme="minorHAnsi"/>
        </w:rPr>
      </w:pPr>
      <w:r w:rsidRPr="00E878DE">
        <w:rPr>
          <w:rFonts w:asciiTheme="minorHAnsi" w:hAnsiTheme="minorHAnsi"/>
        </w:rPr>
        <w:t xml:space="preserve">Der </w:t>
      </w:r>
      <w:r w:rsidR="00C80179" w:rsidRPr="00E878DE">
        <w:rPr>
          <w:rFonts w:asciiTheme="minorHAnsi" w:hAnsiTheme="minorHAnsi"/>
        </w:rPr>
        <w:t xml:space="preserve">Präsident ad </w:t>
      </w:r>
      <w:r w:rsidR="00100467" w:rsidRPr="00E878DE">
        <w:rPr>
          <w:rFonts w:asciiTheme="minorHAnsi" w:hAnsiTheme="minorHAnsi"/>
        </w:rPr>
        <w:t>Interim</w:t>
      </w:r>
      <w:r w:rsidR="00C80179" w:rsidRPr="00E878DE">
        <w:rPr>
          <w:rFonts w:asciiTheme="minorHAnsi" w:hAnsiTheme="minorHAnsi"/>
        </w:rPr>
        <w:t xml:space="preserve"> Kuno Cajaob</w:t>
      </w:r>
      <w:r w:rsidRPr="00E878DE">
        <w:rPr>
          <w:rFonts w:asciiTheme="minorHAnsi" w:hAnsiTheme="minorHAnsi"/>
        </w:rPr>
        <w:t xml:space="preserve"> begrüsst die Anwesenden</w:t>
      </w:r>
      <w:r w:rsidR="00E97E11" w:rsidRPr="00E878DE">
        <w:rPr>
          <w:rFonts w:asciiTheme="minorHAnsi" w:hAnsiTheme="minorHAnsi"/>
        </w:rPr>
        <w:t xml:space="preserve">. Er nimmt Bezug auf die Ereignisse bezüglich der Zukunft des </w:t>
      </w:r>
      <w:r w:rsidR="0087737B" w:rsidRPr="00E878DE">
        <w:rPr>
          <w:rFonts w:asciiTheme="minorHAnsi" w:hAnsiTheme="minorHAnsi"/>
        </w:rPr>
        <w:t>Kunstvereins</w:t>
      </w:r>
      <w:r w:rsidR="00E97E11" w:rsidRPr="00E878DE">
        <w:rPr>
          <w:rFonts w:asciiTheme="minorHAnsi" w:hAnsiTheme="minorHAnsi"/>
        </w:rPr>
        <w:t xml:space="preserve"> (</w:t>
      </w:r>
      <w:r w:rsidR="00A21048">
        <w:rPr>
          <w:rFonts w:asciiTheme="minorHAnsi" w:hAnsiTheme="minorHAnsi"/>
        </w:rPr>
        <w:t xml:space="preserve">die komplette </w:t>
      </w:r>
      <w:r w:rsidR="00E97E11" w:rsidRPr="00E878DE">
        <w:rPr>
          <w:rFonts w:asciiTheme="minorHAnsi" w:hAnsiTheme="minorHAnsi"/>
        </w:rPr>
        <w:t>Ansprache</w:t>
      </w:r>
      <w:r w:rsidR="00A21048">
        <w:rPr>
          <w:rFonts w:asciiTheme="minorHAnsi" w:hAnsiTheme="minorHAnsi"/>
        </w:rPr>
        <w:t xml:space="preserve"> kann im Jahresbericht nachgelesen werden</w:t>
      </w:r>
      <w:r w:rsidR="00E97E11" w:rsidRPr="00E878DE">
        <w:rPr>
          <w:rFonts w:asciiTheme="minorHAnsi" w:hAnsiTheme="minorHAnsi"/>
        </w:rPr>
        <w:t xml:space="preserve">). </w:t>
      </w:r>
    </w:p>
    <w:p w14:paraId="78459531" w14:textId="77777777" w:rsidR="004944AB" w:rsidRPr="00E878DE" w:rsidRDefault="004944AB" w:rsidP="00207C11">
      <w:pPr>
        <w:rPr>
          <w:rFonts w:asciiTheme="minorHAnsi" w:hAnsiTheme="minorHAnsi"/>
        </w:rPr>
      </w:pPr>
    </w:p>
    <w:p w14:paraId="303C1C27" w14:textId="4200F44F" w:rsidR="00FD25A0" w:rsidRPr="00E878DE" w:rsidRDefault="00FD25A0" w:rsidP="00FD25A0">
      <w:pPr>
        <w:rPr>
          <w:rFonts w:asciiTheme="minorHAnsi" w:hAnsiTheme="minorHAnsi"/>
          <w:lang w:val="fr-CH"/>
        </w:rPr>
      </w:pPr>
      <w:r w:rsidRPr="00E878DE">
        <w:rPr>
          <w:rFonts w:asciiTheme="minorHAnsi" w:hAnsiTheme="minorHAnsi"/>
          <w:b/>
          <w:lang w:val="fr-CH"/>
        </w:rPr>
        <w:t>Début de l’assemblée </w:t>
      </w:r>
      <w:r w:rsidRPr="00E878DE">
        <w:rPr>
          <w:rFonts w:asciiTheme="minorHAnsi" w:hAnsiTheme="minorHAnsi"/>
          <w:lang w:val="fr-CH"/>
        </w:rPr>
        <w:t xml:space="preserve">: </w:t>
      </w:r>
      <w:r w:rsidR="00783987" w:rsidRPr="00E878DE">
        <w:rPr>
          <w:rFonts w:asciiTheme="minorHAnsi" w:hAnsiTheme="minorHAnsi"/>
          <w:lang w:val="fr-CH"/>
        </w:rPr>
        <w:t>19:</w:t>
      </w:r>
      <w:r w:rsidR="002577EC" w:rsidRPr="00E878DE">
        <w:rPr>
          <w:rFonts w:asciiTheme="minorHAnsi" w:hAnsiTheme="minorHAnsi"/>
          <w:lang w:val="fr-CH"/>
        </w:rPr>
        <w:t>03</w:t>
      </w:r>
      <w:r w:rsidR="00783987" w:rsidRPr="00E878DE">
        <w:rPr>
          <w:rFonts w:asciiTheme="minorHAnsi" w:hAnsiTheme="minorHAnsi"/>
          <w:lang w:val="fr-CH"/>
        </w:rPr>
        <w:t>h</w:t>
      </w:r>
    </w:p>
    <w:p w14:paraId="3ED17736" w14:textId="5EA4C8BA" w:rsidR="00E95662" w:rsidRPr="00E878DE" w:rsidRDefault="00FD25A0" w:rsidP="00FD25A0">
      <w:pPr>
        <w:rPr>
          <w:rFonts w:asciiTheme="minorHAnsi" w:hAnsiTheme="minorHAnsi"/>
          <w:lang w:val="fr-CH"/>
        </w:rPr>
      </w:pPr>
      <w:r w:rsidRPr="00E878DE">
        <w:rPr>
          <w:rFonts w:asciiTheme="minorHAnsi" w:hAnsiTheme="minorHAnsi"/>
          <w:b/>
          <w:lang w:val="fr-CH"/>
        </w:rPr>
        <w:t>Annoncées</w:t>
      </w:r>
      <w:r w:rsidR="004C59F3" w:rsidRPr="00E878DE">
        <w:rPr>
          <w:rFonts w:asciiTheme="minorHAnsi" w:hAnsiTheme="minorHAnsi"/>
          <w:lang w:val="fr-CH"/>
        </w:rPr>
        <w:t xml:space="preserve"> : </w:t>
      </w:r>
      <w:r w:rsidRPr="00E878DE">
        <w:rPr>
          <w:rFonts w:asciiTheme="minorHAnsi" w:hAnsiTheme="minorHAnsi"/>
          <w:lang w:val="fr-CH"/>
        </w:rPr>
        <w:t xml:space="preserve"> </w:t>
      </w:r>
      <w:r w:rsidR="00E97E11" w:rsidRPr="00E878DE">
        <w:rPr>
          <w:rFonts w:asciiTheme="minorHAnsi" w:hAnsiTheme="minorHAnsi"/>
          <w:lang w:val="fr-CH"/>
        </w:rPr>
        <w:t>9</w:t>
      </w:r>
      <w:r w:rsidR="000E0914" w:rsidRPr="00E878DE">
        <w:rPr>
          <w:rFonts w:asciiTheme="minorHAnsi" w:hAnsiTheme="minorHAnsi"/>
          <w:lang w:val="fr-CH"/>
        </w:rPr>
        <w:t xml:space="preserve"> </w:t>
      </w:r>
      <w:r w:rsidRPr="00E878DE">
        <w:rPr>
          <w:rFonts w:asciiTheme="minorHAnsi" w:hAnsiTheme="minorHAnsi"/>
          <w:lang w:val="fr-CH"/>
        </w:rPr>
        <w:t>personnes</w:t>
      </w:r>
      <w:r w:rsidRPr="00E878DE">
        <w:rPr>
          <w:rFonts w:asciiTheme="minorHAnsi" w:hAnsiTheme="minorHAnsi"/>
          <w:lang w:val="fr-CH"/>
        </w:rPr>
        <w:br/>
      </w:r>
      <w:r w:rsidRPr="00E878DE">
        <w:rPr>
          <w:rFonts w:asciiTheme="minorHAnsi" w:hAnsiTheme="minorHAnsi"/>
          <w:b/>
          <w:lang w:val="fr-CH"/>
        </w:rPr>
        <w:t>Présentes</w:t>
      </w:r>
      <w:r w:rsidRPr="00E878DE">
        <w:rPr>
          <w:rFonts w:asciiTheme="minorHAnsi" w:hAnsiTheme="minorHAnsi"/>
          <w:lang w:val="fr-CH"/>
        </w:rPr>
        <w:t> : </w:t>
      </w:r>
      <w:r w:rsidR="00E97E11" w:rsidRPr="00E878DE">
        <w:rPr>
          <w:rFonts w:asciiTheme="minorHAnsi" w:hAnsiTheme="minorHAnsi"/>
          <w:lang w:val="fr-CH"/>
        </w:rPr>
        <w:t>14</w:t>
      </w:r>
      <w:r w:rsidR="00B33683" w:rsidRPr="00E878DE">
        <w:rPr>
          <w:rFonts w:asciiTheme="minorHAnsi" w:hAnsiTheme="minorHAnsi"/>
          <w:lang w:val="fr-CH"/>
        </w:rPr>
        <w:t xml:space="preserve"> personnes</w:t>
      </w:r>
      <w:r w:rsidRPr="00E878DE">
        <w:rPr>
          <w:rFonts w:asciiTheme="minorHAnsi" w:hAnsiTheme="minorHAnsi"/>
          <w:lang w:val="fr-CH"/>
        </w:rPr>
        <w:t xml:space="preserve">  </w:t>
      </w:r>
      <w:r w:rsidRPr="00E878DE">
        <w:rPr>
          <w:rFonts w:asciiTheme="minorHAnsi" w:hAnsiTheme="minorHAnsi"/>
          <w:lang w:val="fr-CH"/>
        </w:rPr>
        <w:br/>
      </w:r>
      <w:r w:rsidRPr="00E878DE">
        <w:rPr>
          <w:rFonts w:asciiTheme="minorHAnsi" w:hAnsiTheme="minorHAnsi"/>
          <w:b/>
          <w:lang w:val="fr-CH"/>
        </w:rPr>
        <w:t>Présidence</w:t>
      </w:r>
      <w:r w:rsidR="00C80179" w:rsidRPr="00E878DE">
        <w:rPr>
          <w:rFonts w:asciiTheme="minorHAnsi" w:hAnsiTheme="minorHAnsi"/>
          <w:b/>
          <w:lang w:val="fr-CH"/>
        </w:rPr>
        <w:t xml:space="preserve"> ad interim</w:t>
      </w:r>
      <w:r w:rsidRPr="00E878DE">
        <w:rPr>
          <w:rFonts w:asciiTheme="minorHAnsi" w:hAnsiTheme="minorHAnsi"/>
          <w:b/>
          <w:lang w:val="fr-CH"/>
        </w:rPr>
        <w:t xml:space="preserve"> </w:t>
      </w:r>
      <w:r w:rsidRPr="00E878DE">
        <w:rPr>
          <w:rFonts w:asciiTheme="minorHAnsi" w:hAnsiTheme="minorHAnsi"/>
          <w:lang w:val="fr-CH"/>
        </w:rPr>
        <w:t xml:space="preserve">: </w:t>
      </w:r>
      <w:r w:rsidR="00E95662" w:rsidRPr="00E878DE">
        <w:rPr>
          <w:rFonts w:asciiTheme="minorHAnsi" w:hAnsiTheme="minorHAnsi"/>
          <w:lang w:val="fr-CH"/>
        </w:rPr>
        <w:t xml:space="preserve"> Kuno Cajacob</w:t>
      </w:r>
      <w:r w:rsidR="0012221F" w:rsidRPr="00E878DE">
        <w:rPr>
          <w:rFonts w:asciiTheme="minorHAnsi" w:hAnsiTheme="minorHAnsi"/>
          <w:lang w:val="fr-CH"/>
        </w:rPr>
        <w:t xml:space="preserve"> KC</w:t>
      </w:r>
    </w:p>
    <w:p w14:paraId="56F194A3" w14:textId="7AAB87C1" w:rsidR="00FD25A0" w:rsidRPr="00E878DE" w:rsidRDefault="00E95662" w:rsidP="00FD25A0">
      <w:pPr>
        <w:rPr>
          <w:rFonts w:asciiTheme="minorHAnsi" w:hAnsiTheme="minorHAnsi"/>
          <w:b/>
          <w:lang w:val="fr-CH"/>
        </w:rPr>
      </w:pPr>
      <w:r w:rsidRPr="00E878DE">
        <w:rPr>
          <w:rFonts w:asciiTheme="minorHAnsi" w:hAnsiTheme="minorHAnsi"/>
          <w:b/>
          <w:lang w:val="fr-CH"/>
        </w:rPr>
        <w:t>Comité </w:t>
      </w:r>
      <w:r w:rsidR="00B33683" w:rsidRPr="00E878DE">
        <w:rPr>
          <w:rFonts w:asciiTheme="minorHAnsi" w:hAnsiTheme="minorHAnsi"/>
          <w:b/>
          <w:lang w:val="fr-CH"/>
        </w:rPr>
        <w:t>présent :</w:t>
      </w:r>
      <w:r w:rsidRPr="00E878DE">
        <w:rPr>
          <w:rFonts w:asciiTheme="minorHAnsi" w:hAnsiTheme="minorHAnsi"/>
          <w:b/>
          <w:lang w:val="fr-CH"/>
        </w:rPr>
        <w:t xml:space="preserve"> </w:t>
      </w:r>
      <w:r w:rsidRPr="00E878DE">
        <w:rPr>
          <w:rFonts w:asciiTheme="minorHAnsi" w:hAnsiTheme="minorHAnsi"/>
          <w:lang w:val="fr-CH"/>
        </w:rPr>
        <w:t xml:space="preserve"> Fraenzi Neuhaus</w:t>
      </w:r>
      <w:r w:rsidR="0012221F" w:rsidRPr="00E878DE">
        <w:rPr>
          <w:rFonts w:asciiTheme="minorHAnsi" w:hAnsiTheme="minorHAnsi"/>
          <w:lang w:val="fr-CH"/>
        </w:rPr>
        <w:t xml:space="preserve"> FN</w:t>
      </w:r>
      <w:r w:rsidRPr="00E878DE">
        <w:rPr>
          <w:rFonts w:asciiTheme="minorHAnsi" w:hAnsiTheme="minorHAnsi"/>
          <w:lang w:val="fr-CH"/>
        </w:rPr>
        <w:t>, Esther Brinkmann</w:t>
      </w:r>
      <w:r w:rsidR="0012221F" w:rsidRPr="00E878DE">
        <w:rPr>
          <w:rFonts w:asciiTheme="minorHAnsi" w:hAnsiTheme="minorHAnsi"/>
          <w:lang w:val="fr-CH"/>
        </w:rPr>
        <w:t xml:space="preserve"> EB</w:t>
      </w:r>
      <w:r w:rsidRPr="00E878DE">
        <w:rPr>
          <w:rFonts w:asciiTheme="minorHAnsi" w:hAnsiTheme="minorHAnsi"/>
          <w:lang w:val="fr-CH"/>
        </w:rPr>
        <w:t xml:space="preserve">, </w:t>
      </w:r>
      <w:r w:rsidR="00C80179" w:rsidRPr="00E878DE">
        <w:rPr>
          <w:rFonts w:asciiTheme="minorHAnsi" w:hAnsiTheme="minorHAnsi"/>
          <w:lang w:val="fr-CH"/>
        </w:rPr>
        <w:t>Markus Eggli</w:t>
      </w:r>
      <w:r w:rsidR="0012221F" w:rsidRPr="00E878DE">
        <w:rPr>
          <w:rFonts w:asciiTheme="minorHAnsi" w:hAnsiTheme="minorHAnsi"/>
          <w:lang w:val="fr-CH"/>
        </w:rPr>
        <w:t xml:space="preserve"> ME</w:t>
      </w:r>
      <w:r w:rsidR="00FD25A0" w:rsidRPr="00E878DE">
        <w:rPr>
          <w:rFonts w:asciiTheme="minorHAnsi" w:hAnsiTheme="minorHAnsi"/>
          <w:b/>
          <w:lang w:val="fr-CH"/>
        </w:rPr>
        <w:br/>
      </w:r>
      <w:r w:rsidR="004C59F3" w:rsidRPr="00E878DE">
        <w:rPr>
          <w:rFonts w:asciiTheme="minorHAnsi" w:hAnsiTheme="minorHAnsi"/>
          <w:b/>
          <w:lang w:val="fr-CH"/>
        </w:rPr>
        <w:t>Secrétaire</w:t>
      </w:r>
      <w:r w:rsidR="00FD25A0" w:rsidRPr="00E878DE">
        <w:rPr>
          <w:rFonts w:asciiTheme="minorHAnsi" w:hAnsiTheme="minorHAnsi"/>
          <w:b/>
          <w:lang w:val="fr-CH"/>
        </w:rPr>
        <w:t> </w:t>
      </w:r>
      <w:r w:rsidR="00C80179" w:rsidRPr="00E878DE">
        <w:rPr>
          <w:rFonts w:asciiTheme="minorHAnsi" w:hAnsiTheme="minorHAnsi"/>
          <w:b/>
          <w:bCs/>
          <w:lang w:val="fr-CH"/>
        </w:rPr>
        <w:t>général</w:t>
      </w:r>
      <w:r w:rsidR="00C80179" w:rsidRPr="00E878DE">
        <w:rPr>
          <w:rFonts w:asciiTheme="minorHAnsi" w:hAnsiTheme="minorHAnsi"/>
          <w:lang w:val="fr-CH"/>
        </w:rPr>
        <w:t> : Isabelle Reymond</w:t>
      </w:r>
      <w:r w:rsidR="0012221F" w:rsidRPr="00E878DE">
        <w:rPr>
          <w:rFonts w:asciiTheme="minorHAnsi" w:hAnsiTheme="minorHAnsi"/>
          <w:lang w:val="fr-CH"/>
        </w:rPr>
        <w:t xml:space="preserve"> IR</w:t>
      </w:r>
    </w:p>
    <w:p w14:paraId="0CE00D3B" w14:textId="469246D1" w:rsidR="00FD25A0" w:rsidRPr="00E878DE" w:rsidRDefault="00F82006" w:rsidP="00FD25A0">
      <w:pPr>
        <w:rPr>
          <w:rFonts w:asciiTheme="minorHAnsi" w:hAnsiTheme="minorHAnsi"/>
          <w:lang w:val="fr-FR"/>
        </w:rPr>
      </w:pPr>
      <w:r w:rsidRPr="00E878DE">
        <w:rPr>
          <w:rFonts w:asciiTheme="minorHAnsi" w:hAnsiTheme="minorHAnsi"/>
          <w:b/>
          <w:lang w:val="fr-FR"/>
        </w:rPr>
        <w:t xml:space="preserve">Représentante </w:t>
      </w:r>
      <w:r w:rsidR="00B33683" w:rsidRPr="00E878DE">
        <w:rPr>
          <w:rFonts w:asciiTheme="minorHAnsi" w:hAnsiTheme="minorHAnsi"/>
          <w:b/>
          <w:lang w:val="fr-FR"/>
        </w:rPr>
        <w:t xml:space="preserve">du </w:t>
      </w:r>
      <w:r w:rsidRPr="00E878DE">
        <w:rPr>
          <w:rFonts w:asciiTheme="minorHAnsi" w:hAnsiTheme="minorHAnsi"/>
          <w:b/>
          <w:lang w:val="fr-FR"/>
        </w:rPr>
        <w:t>Centre d’art:</w:t>
      </w:r>
      <w:r w:rsidRPr="00E878DE">
        <w:rPr>
          <w:rFonts w:asciiTheme="minorHAnsi" w:hAnsiTheme="minorHAnsi"/>
          <w:lang w:val="fr-FR"/>
        </w:rPr>
        <w:t xml:space="preserve"> Stefanie Gschwend</w:t>
      </w:r>
      <w:r w:rsidR="0012221F" w:rsidRPr="00E878DE">
        <w:rPr>
          <w:rFonts w:asciiTheme="minorHAnsi" w:hAnsiTheme="minorHAnsi"/>
          <w:lang w:val="fr-FR"/>
        </w:rPr>
        <w:t xml:space="preserve"> SG</w:t>
      </w:r>
    </w:p>
    <w:p w14:paraId="1BB350C0" w14:textId="77777777" w:rsidR="006361AA" w:rsidRPr="00E878DE" w:rsidRDefault="006361AA" w:rsidP="00FD25A0">
      <w:pPr>
        <w:rPr>
          <w:rFonts w:asciiTheme="minorHAnsi" w:hAnsiTheme="minorHAnsi"/>
          <w:lang w:val="fr-FR"/>
        </w:rPr>
      </w:pPr>
    </w:p>
    <w:p w14:paraId="5D528FB2" w14:textId="1E2F7CEB" w:rsidR="00FD25A0" w:rsidRPr="0023786D" w:rsidRDefault="00DF4D9A" w:rsidP="00FD25A0">
      <w:pPr>
        <w:rPr>
          <w:rFonts w:asciiTheme="minorHAnsi" w:hAnsiTheme="minorHAnsi"/>
          <w:lang w:val="fr-FR"/>
        </w:rPr>
      </w:pPr>
      <w:r w:rsidRPr="0023786D">
        <w:rPr>
          <w:rFonts w:asciiTheme="minorHAnsi" w:hAnsiTheme="minorHAnsi"/>
          <w:lang w:val="fr-FR"/>
        </w:rPr>
        <w:t>Anzahl Stimmberechtigte: </w:t>
      </w:r>
      <w:r w:rsidR="00347247" w:rsidRPr="0023786D">
        <w:rPr>
          <w:rFonts w:asciiTheme="minorHAnsi" w:hAnsiTheme="minorHAnsi"/>
          <w:lang w:val="fr-FR"/>
        </w:rPr>
        <w:t xml:space="preserve"> </w:t>
      </w:r>
      <w:r w:rsidR="004E3B69" w:rsidRPr="0023786D">
        <w:rPr>
          <w:rFonts w:asciiTheme="minorHAnsi" w:hAnsiTheme="minorHAnsi"/>
          <w:lang w:val="fr-FR"/>
        </w:rPr>
        <w:t>14</w:t>
      </w:r>
      <w:r w:rsidR="00CF10C0" w:rsidRPr="0023786D">
        <w:rPr>
          <w:rFonts w:asciiTheme="minorHAnsi" w:hAnsiTheme="minorHAnsi"/>
          <w:lang w:val="fr-FR"/>
        </w:rPr>
        <w:t xml:space="preserve"> </w:t>
      </w:r>
      <w:r w:rsidR="00347247" w:rsidRPr="0023786D">
        <w:rPr>
          <w:rFonts w:asciiTheme="minorHAnsi" w:hAnsiTheme="minorHAnsi"/>
          <w:lang w:val="fr-FR"/>
        </w:rPr>
        <w:t>Personen.</w:t>
      </w:r>
    </w:p>
    <w:p w14:paraId="1ED811F9" w14:textId="623645B0" w:rsidR="00F1729F" w:rsidRPr="0023786D" w:rsidRDefault="00F1729F" w:rsidP="00FD25A0">
      <w:pPr>
        <w:rPr>
          <w:rFonts w:asciiTheme="minorHAnsi" w:hAnsiTheme="minorHAnsi"/>
          <w:sz w:val="24"/>
          <w:szCs w:val="24"/>
          <w:lang w:val="fr-FR"/>
        </w:rPr>
      </w:pPr>
    </w:p>
    <w:p w14:paraId="1AC2D1E5" w14:textId="77777777" w:rsidR="004D6D04" w:rsidRDefault="00F1729F" w:rsidP="00FD25A0">
      <w:pPr>
        <w:rPr>
          <w:rFonts w:asciiTheme="minorHAnsi" w:hAnsiTheme="minorHAnsi"/>
        </w:rPr>
      </w:pPr>
      <w:r w:rsidRPr="00D74930">
        <w:rPr>
          <w:rStyle w:val="Fett"/>
          <w:rFonts w:asciiTheme="minorHAnsi" w:hAnsiTheme="minorHAnsi"/>
          <w:sz w:val="24"/>
          <w:szCs w:val="24"/>
          <w:lang w:val="fr-FR"/>
        </w:rPr>
        <w:t>Ordre du Jour de l’Assemblée Générale</w:t>
      </w:r>
      <w:r w:rsidRPr="00D74930">
        <w:rPr>
          <w:rStyle w:val="Fett"/>
          <w:rFonts w:asciiTheme="minorHAnsi" w:hAnsiTheme="minorHAnsi"/>
          <w:sz w:val="24"/>
          <w:szCs w:val="24"/>
          <w:lang w:val="fr-FR"/>
        </w:rPr>
        <w:tab/>
      </w:r>
      <w:r w:rsidRPr="00D74930">
        <w:rPr>
          <w:rStyle w:val="Fett"/>
          <w:rFonts w:asciiTheme="minorHAnsi" w:hAnsiTheme="minorHAnsi"/>
          <w:sz w:val="24"/>
          <w:szCs w:val="24"/>
          <w:lang w:val="fr-FR"/>
        </w:rPr>
        <w:tab/>
      </w:r>
      <w:r w:rsidRPr="00E878DE">
        <w:rPr>
          <w:rFonts w:asciiTheme="minorHAnsi" w:hAnsiTheme="minorHAnsi"/>
          <w:lang w:val="fr-FR"/>
        </w:rPr>
        <w:br/>
        <w:t> </w:t>
      </w:r>
      <w:r w:rsidRPr="00E878DE">
        <w:rPr>
          <w:rFonts w:asciiTheme="minorHAnsi" w:hAnsiTheme="minorHAnsi"/>
          <w:lang w:val="fr-FR"/>
        </w:rPr>
        <w:br/>
        <w:t>1.  Procès-verbal</w:t>
      </w:r>
      <w:r w:rsidRPr="00E878DE">
        <w:rPr>
          <w:rFonts w:asciiTheme="minorHAnsi" w:hAnsiTheme="minorHAnsi"/>
          <w:lang w:val="fr-FR"/>
        </w:rPr>
        <w:br/>
        <w:t>2.  Rapport annuel</w:t>
      </w:r>
      <w:r w:rsidRPr="00E878DE">
        <w:rPr>
          <w:rFonts w:asciiTheme="minorHAnsi" w:hAnsiTheme="minorHAnsi"/>
          <w:lang w:val="fr-FR"/>
        </w:rPr>
        <w:br/>
        <w:t>3.  Comptes annuels</w:t>
      </w:r>
      <w:r w:rsidR="004D6D04" w:rsidRPr="004D6D04">
        <w:rPr>
          <w:rFonts w:asciiTheme="minorHAnsi" w:hAnsiTheme="minorHAnsi"/>
        </w:rPr>
        <w:t xml:space="preserve"> </w:t>
      </w:r>
      <w:r w:rsidR="004D6D04" w:rsidRPr="00E878DE">
        <w:rPr>
          <w:rFonts w:asciiTheme="minorHAnsi" w:hAnsiTheme="minorHAnsi"/>
        </w:rPr>
        <w:t>et budget 202</w:t>
      </w:r>
      <w:r w:rsidR="004D6D04">
        <w:rPr>
          <w:rFonts w:asciiTheme="minorHAnsi" w:hAnsiTheme="minorHAnsi"/>
        </w:rPr>
        <w:t>1/22</w:t>
      </w:r>
      <w:r w:rsidRPr="00E878DE">
        <w:rPr>
          <w:rFonts w:asciiTheme="minorHAnsi" w:hAnsiTheme="minorHAnsi"/>
          <w:lang w:val="fr-FR"/>
        </w:rPr>
        <w:br/>
        <w:t>4.  </w:t>
      </w:r>
      <w:r w:rsidRPr="00E878DE">
        <w:rPr>
          <w:rFonts w:asciiTheme="minorHAnsi" w:hAnsiTheme="minorHAnsi"/>
        </w:rPr>
        <w:t>Personnel</w:t>
      </w:r>
      <w:r w:rsidRPr="00E878DE">
        <w:rPr>
          <w:rFonts w:asciiTheme="minorHAnsi" w:hAnsiTheme="minorHAnsi"/>
        </w:rPr>
        <w:br/>
        <w:t>5.  Election</w:t>
      </w:r>
      <w:r w:rsidRPr="00E878DE">
        <w:rPr>
          <w:rFonts w:asciiTheme="minorHAnsi" w:hAnsiTheme="minorHAnsi"/>
        </w:rPr>
        <w:br/>
        <w:t xml:space="preserve">6.  Programme </w:t>
      </w:r>
    </w:p>
    <w:p w14:paraId="42F17476" w14:textId="19CE4F3F" w:rsidR="00F1729F" w:rsidRPr="00E878DE" w:rsidRDefault="00F1729F" w:rsidP="00FD25A0">
      <w:pPr>
        <w:rPr>
          <w:rFonts w:asciiTheme="minorHAnsi" w:hAnsiTheme="minorHAnsi"/>
        </w:rPr>
      </w:pPr>
      <w:r w:rsidRPr="00E878DE">
        <w:rPr>
          <w:rFonts w:asciiTheme="minorHAnsi" w:hAnsiTheme="minorHAnsi"/>
        </w:rPr>
        <w:t>7.  Divers</w:t>
      </w:r>
    </w:p>
    <w:p w14:paraId="5305B900" w14:textId="77777777" w:rsidR="00F1729F" w:rsidRPr="00F1729F" w:rsidRDefault="00F1729F" w:rsidP="00C822DA">
      <w:pPr>
        <w:spacing w:before="100" w:beforeAutospacing="1" w:after="360" w:line="240" w:lineRule="auto"/>
        <w:jc w:val="both"/>
        <w:outlineLvl w:val="1"/>
        <w:rPr>
          <w:rFonts w:asciiTheme="minorHAnsi" w:eastAsia="Times New Roman" w:hAnsiTheme="minorHAnsi" w:cs="Times New Roman"/>
          <w:b/>
          <w:bCs/>
          <w:spacing w:val="0"/>
          <w:sz w:val="24"/>
          <w:szCs w:val="24"/>
        </w:rPr>
      </w:pPr>
      <w:r w:rsidRPr="00F1729F">
        <w:rPr>
          <w:rFonts w:asciiTheme="minorHAnsi" w:eastAsia="Times New Roman" w:hAnsiTheme="minorHAnsi" w:cs="Times New Roman"/>
          <w:b/>
          <w:bCs/>
          <w:spacing w:val="0"/>
          <w:sz w:val="24"/>
          <w:szCs w:val="24"/>
        </w:rPr>
        <w:t>Traktanden der Generalversammlung</w:t>
      </w:r>
    </w:p>
    <w:p w14:paraId="7D915ABF" w14:textId="77777777" w:rsidR="00C822DA" w:rsidRPr="00E878DE" w:rsidRDefault="00F1729F" w:rsidP="00C822DA">
      <w:pPr>
        <w:pStyle w:val="Listenabsatz"/>
        <w:numPr>
          <w:ilvl w:val="0"/>
          <w:numId w:val="8"/>
        </w:numPr>
        <w:spacing w:before="100" w:beforeAutospacing="1" w:after="100" w:afterAutospacing="1" w:line="240" w:lineRule="auto"/>
        <w:ind w:left="0" w:firstLine="0"/>
        <w:rPr>
          <w:rFonts w:asciiTheme="minorHAnsi" w:eastAsia="Times New Roman" w:hAnsiTheme="minorHAnsi" w:cs="Times New Roman"/>
          <w:spacing w:val="0"/>
        </w:rPr>
      </w:pPr>
      <w:r w:rsidRPr="00E878DE">
        <w:rPr>
          <w:rFonts w:asciiTheme="minorHAnsi" w:eastAsia="Times New Roman" w:hAnsiTheme="minorHAnsi" w:cs="Times New Roman"/>
          <w:spacing w:val="0"/>
        </w:rPr>
        <w:t>Protokoll</w:t>
      </w:r>
    </w:p>
    <w:p w14:paraId="475D7D10" w14:textId="1A92674B" w:rsidR="00F1729F" w:rsidRPr="00E878DE" w:rsidRDefault="00F1729F" w:rsidP="00C822DA">
      <w:pPr>
        <w:pStyle w:val="Listenabsatz"/>
        <w:numPr>
          <w:ilvl w:val="0"/>
          <w:numId w:val="8"/>
        </w:numPr>
        <w:spacing w:before="100" w:beforeAutospacing="1" w:after="100" w:afterAutospacing="1" w:line="240" w:lineRule="auto"/>
        <w:ind w:left="0" w:firstLine="0"/>
        <w:rPr>
          <w:rFonts w:asciiTheme="minorHAnsi" w:eastAsia="Times New Roman" w:hAnsiTheme="minorHAnsi" w:cs="Times New Roman"/>
          <w:spacing w:val="0"/>
        </w:rPr>
      </w:pPr>
      <w:r w:rsidRPr="00E878DE">
        <w:rPr>
          <w:rFonts w:asciiTheme="minorHAnsi" w:eastAsia="Times New Roman" w:hAnsiTheme="minorHAnsi" w:cs="Times New Roman"/>
          <w:spacing w:val="0"/>
        </w:rPr>
        <w:t>Jahresbericht</w:t>
      </w:r>
    </w:p>
    <w:p w14:paraId="68939E62" w14:textId="382C863B" w:rsidR="00F1729F" w:rsidRPr="00E878DE" w:rsidRDefault="00F1729F" w:rsidP="00C822DA">
      <w:pPr>
        <w:pStyle w:val="Listenabsatz"/>
        <w:numPr>
          <w:ilvl w:val="0"/>
          <w:numId w:val="8"/>
        </w:numPr>
        <w:spacing w:before="100" w:beforeAutospacing="1" w:after="100" w:afterAutospacing="1" w:line="240" w:lineRule="auto"/>
        <w:ind w:left="0" w:firstLine="0"/>
        <w:rPr>
          <w:rFonts w:asciiTheme="minorHAnsi" w:eastAsia="Times New Roman" w:hAnsiTheme="minorHAnsi" w:cs="Times New Roman"/>
          <w:spacing w:val="0"/>
        </w:rPr>
      </w:pPr>
      <w:r w:rsidRPr="00E878DE">
        <w:rPr>
          <w:rFonts w:asciiTheme="minorHAnsi" w:eastAsia="Times New Roman" w:hAnsiTheme="minorHAnsi" w:cs="Times New Roman"/>
          <w:spacing w:val="0"/>
        </w:rPr>
        <w:t>Jahresrechnung</w:t>
      </w:r>
      <w:r w:rsidR="004D6D04">
        <w:rPr>
          <w:rFonts w:asciiTheme="minorHAnsi" w:eastAsia="Times New Roman" w:hAnsiTheme="minorHAnsi" w:cs="Times New Roman"/>
          <w:spacing w:val="0"/>
        </w:rPr>
        <w:t xml:space="preserve"> &amp; Budget 21/22</w:t>
      </w:r>
    </w:p>
    <w:p w14:paraId="02301210" w14:textId="77777777" w:rsidR="00F1729F" w:rsidRPr="00E878DE" w:rsidRDefault="00F1729F" w:rsidP="00C822DA">
      <w:pPr>
        <w:pStyle w:val="Listenabsatz"/>
        <w:numPr>
          <w:ilvl w:val="0"/>
          <w:numId w:val="8"/>
        </w:numPr>
        <w:spacing w:before="100" w:beforeAutospacing="1" w:after="100" w:afterAutospacing="1" w:line="240" w:lineRule="auto"/>
        <w:ind w:left="0" w:firstLine="0"/>
        <w:rPr>
          <w:rFonts w:asciiTheme="minorHAnsi" w:eastAsia="Times New Roman" w:hAnsiTheme="minorHAnsi" w:cs="Times New Roman"/>
          <w:spacing w:val="0"/>
        </w:rPr>
      </w:pPr>
      <w:r w:rsidRPr="00E878DE">
        <w:rPr>
          <w:rFonts w:asciiTheme="minorHAnsi" w:eastAsia="Times New Roman" w:hAnsiTheme="minorHAnsi" w:cs="Times New Roman"/>
          <w:spacing w:val="0"/>
        </w:rPr>
        <w:t>Personelles</w:t>
      </w:r>
    </w:p>
    <w:p w14:paraId="093197FA" w14:textId="77777777" w:rsidR="00F1729F" w:rsidRPr="00E878DE" w:rsidRDefault="00F1729F" w:rsidP="00C822DA">
      <w:pPr>
        <w:pStyle w:val="Listenabsatz"/>
        <w:numPr>
          <w:ilvl w:val="0"/>
          <w:numId w:val="8"/>
        </w:numPr>
        <w:spacing w:before="100" w:beforeAutospacing="1" w:after="100" w:afterAutospacing="1" w:line="240" w:lineRule="auto"/>
        <w:ind w:left="0" w:firstLine="0"/>
        <w:rPr>
          <w:rFonts w:asciiTheme="minorHAnsi" w:eastAsia="Times New Roman" w:hAnsiTheme="minorHAnsi" w:cs="Times New Roman"/>
          <w:spacing w:val="0"/>
        </w:rPr>
      </w:pPr>
      <w:r w:rsidRPr="00E878DE">
        <w:rPr>
          <w:rFonts w:asciiTheme="minorHAnsi" w:eastAsia="Times New Roman" w:hAnsiTheme="minorHAnsi" w:cs="Times New Roman"/>
          <w:spacing w:val="0"/>
        </w:rPr>
        <w:t>Wahlen</w:t>
      </w:r>
    </w:p>
    <w:p w14:paraId="4EA01316" w14:textId="17CA93D7" w:rsidR="00F1729F" w:rsidRPr="00E878DE" w:rsidRDefault="00F1729F" w:rsidP="00C822DA">
      <w:pPr>
        <w:pStyle w:val="Listenabsatz"/>
        <w:numPr>
          <w:ilvl w:val="0"/>
          <w:numId w:val="8"/>
        </w:numPr>
        <w:spacing w:before="100" w:beforeAutospacing="1" w:after="100" w:afterAutospacing="1" w:line="240" w:lineRule="auto"/>
        <w:ind w:left="0" w:firstLine="0"/>
        <w:rPr>
          <w:rFonts w:asciiTheme="minorHAnsi" w:eastAsia="Times New Roman" w:hAnsiTheme="minorHAnsi" w:cs="Times New Roman"/>
          <w:spacing w:val="0"/>
        </w:rPr>
      </w:pPr>
      <w:r w:rsidRPr="00E878DE">
        <w:rPr>
          <w:rFonts w:asciiTheme="minorHAnsi" w:eastAsia="Times New Roman" w:hAnsiTheme="minorHAnsi" w:cs="Times New Roman"/>
          <w:spacing w:val="0"/>
        </w:rPr>
        <w:t xml:space="preserve">Ausblick </w:t>
      </w:r>
    </w:p>
    <w:p w14:paraId="6E09057A" w14:textId="77777777" w:rsidR="00F1729F" w:rsidRPr="00E878DE" w:rsidRDefault="00F1729F" w:rsidP="00C822DA">
      <w:pPr>
        <w:pStyle w:val="Listenabsatz"/>
        <w:numPr>
          <w:ilvl w:val="0"/>
          <w:numId w:val="8"/>
        </w:numPr>
        <w:spacing w:before="100" w:beforeAutospacing="1" w:after="100" w:afterAutospacing="1" w:line="240" w:lineRule="auto"/>
        <w:ind w:left="0" w:firstLine="0"/>
        <w:rPr>
          <w:rFonts w:asciiTheme="minorHAnsi" w:eastAsia="Times New Roman" w:hAnsiTheme="minorHAnsi" w:cs="Times New Roman"/>
          <w:spacing w:val="0"/>
        </w:rPr>
      </w:pPr>
      <w:r w:rsidRPr="00E878DE">
        <w:rPr>
          <w:rFonts w:asciiTheme="minorHAnsi" w:eastAsia="Times New Roman" w:hAnsiTheme="minorHAnsi" w:cs="Times New Roman"/>
          <w:spacing w:val="0"/>
        </w:rPr>
        <w:t>Diverses</w:t>
      </w:r>
    </w:p>
    <w:p w14:paraId="0E7B1BA6" w14:textId="647E0ABE" w:rsidR="004944AB" w:rsidRPr="00E878DE" w:rsidRDefault="004944AB" w:rsidP="00FD25A0">
      <w:pPr>
        <w:rPr>
          <w:rFonts w:asciiTheme="minorHAnsi" w:hAnsiTheme="minorHAnsi"/>
        </w:rPr>
      </w:pPr>
      <w:r w:rsidRPr="00E878DE">
        <w:rPr>
          <w:rFonts w:asciiTheme="minorHAnsi" w:hAnsiTheme="minorHAnsi"/>
        </w:rPr>
        <w:t xml:space="preserve">Die Traktandenliste wird einstimmig angenommen. </w:t>
      </w:r>
    </w:p>
    <w:p w14:paraId="435F78C1" w14:textId="77777777" w:rsidR="00FD25A0" w:rsidRPr="00E878DE" w:rsidRDefault="00FD25A0" w:rsidP="00FD25A0">
      <w:pPr>
        <w:rPr>
          <w:rFonts w:asciiTheme="minorHAnsi" w:hAnsiTheme="minorHAnsi"/>
        </w:rPr>
      </w:pPr>
    </w:p>
    <w:p w14:paraId="0BCB71CA" w14:textId="77777777" w:rsidR="004D49DA" w:rsidRPr="0023786D" w:rsidRDefault="004D49DA" w:rsidP="00FD25A0">
      <w:pPr>
        <w:rPr>
          <w:rFonts w:asciiTheme="minorHAnsi" w:hAnsiTheme="minorHAnsi"/>
        </w:rPr>
      </w:pPr>
    </w:p>
    <w:p w14:paraId="6842FB1A" w14:textId="10683755" w:rsidR="00C822DA" w:rsidRPr="00E878DE" w:rsidRDefault="00F4613E" w:rsidP="00FD25A0">
      <w:pPr>
        <w:rPr>
          <w:rFonts w:asciiTheme="minorHAnsi" w:hAnsiTheme="minorHAnsi"/>
        </w:rPr>
      </w:pPr>
      <w:r w:rsidRPr="00E878DE">
        <w:rPr>
          <w:rFonts w:asciiTheme="minorHAnsi" w:hAnsiTheme="minorHAnsi"/>
        </w:rPr>
        <w:lastRenderedPageBreak/>
        <w:t xml:space="preserve">Begrüssung </w:t>
      </w:r>
      <w:r w:rsidR="00C822DA" w:rsidRPr="00E878DE">
        <w:rPr>
          <w:rFonts w:asciiTheme="minorHAnsi" w:hAnsiTheme="minorHAnsi"/>
        </w:rPr>
        <w:t>vom Präsidenten</w:t>
      </w:r>
      <w:r w:rsidR="00177C13" w:rsidRPr="00E878DE">
        <w:rPr>
          <w:rFonts w:asciiTheme="minorHAnsi" w:hAnsiTheme="minorHAnsi"/>
        </w:rPr>
        <w:t xml:space="preserve"> ad</w:t>
      </w:r>
      <w:r w:rsidR="00D74930">
        <w:rPr>
          <w:rFonts w:asciiTheme="minorHAnsi" w:hAnsiTheme="minorHAnsi"/>
        </w:rPr>
        <w:t xml:space="preserve"> I</w:t>
      </w:r>
      <w:r w:rsidR="00177C13" w:rsidRPr="00E878DE">
        <w:rPr>
          <w:rFonts w:asciiTheme="minorHAnsi" w:hAnsiTheme="minorHAnsi"/>
        </w:rPr>
        <w:t>nterim</w:t>
      </w:r>
      <w:r w:rsidRPr="00E878DE">
        <w:rPr>
          <w:rFonts w:asciiTheme="minorHAnsi" w:hAnsiTheme="minorHAnsi"/>
        </w:rPr>
        <w:t xml:space="preserve"> </w:t>
      </w:r>
      <w:r w:rsidR="00177C13" w:rsidRPr="00E878DE">
        <w:rPr>
          <w:rFonts w:asciiTheme="minorHAnsi" w:hAnsiTheme="minorHAnsi"/>
        </w:rPr>
        <w:t>Kuno Cajacob</w:t>
      </w:r>
      <w:r w:rsidRPr="00E878DE">
        <w:rPr>
          <w:rFonts w:asciiTheme="minorHAnsi" w:hAnsiTheme="minorHAnsi"/>
        </w:rPr>
        <w:t xml:space="preserve"> </w:t>
      </w:r>
      <w:r w:rsidR="00C822DA" w:rsidRPr="00E878DE">
        <w:rPr>
          <w:rFonts w:asciiTheme="minorHAnsi" w:hAnsiTheme="minorHAnsi"/>
        </w:rPr>
        <w:t xml:space="preserve">zur </w:t>
      </w:r>
      <w:r w:rsidR="008675D1" w:rsidRPr="00E878DE">
        <w:rPr>
          <w:rFonts w:asciiTheme="minorHAnsi" w:hAnsiTheme="minorHAnsi"/>
        </w:rPr>
        <w:t>Mitgliederversammlung</w:t>
      </w:r>
      <w:r w:rsidR="00C822DA" w:rsidRPr="00E878DE">
        <w:rPr>
          <w:rFonts w:asciiTheme="minorHAnsi" w:hAnsiTheme="minorHAnsi"/>
        </w:rPr>
        <w:t xml:space="preserve"> im Foyer vom Ku</w:t>
      </w:r>
      <w:r w:rsidR="00913FCB" w:rsidRPr="00E878DE">
        <w:rPr>
          <w:rFonts w:asciiTheme="minorHAnsi" w:hAnsiTheme="minorHAnsi"/>
        </w:rPr>
        <w:t>nst</w:t>
      </w:r>
      <w:r w:rsidR="00C822DA" w:rsidRPr="00E878DE">
        <w:rPr>
          <w:rFonts w:asciiTheme="minorHAnsi" w:hAnsiTheme="minorHAnsi"/>
        </w:rPr>
        <w:t xml:space="preserve">haus Pasquart, </w:t>
      </w:r>
      <w:r w:rsidR="00177C13" w:rsidRPr="00E878DE">
        <w:rPr>
          <w:rFonts w:asciiTheme="minorHAnsi" w:hAnsiTheme="minorHAnsi"/>
        </w:rPr>
        <w:t>bedankt sich für das Gastrecht</w:t>
      </w:r>
      <w:r w:rsidR="00C822DA" w:rsidRPr="00E878DE">
        <w:rPr>
          <w:rFonts w:asciiTheme="minorHAnsi" w:hAnsiTheme="minorHAnsi"/>
        </w:rPr>
        <w:t xml:space="preserve"> und </w:t>
      </w:r>
      <w:r w:rsidRPr="00E878DE">
        <w:rPr>
          <w:rFonts w:asciiTheme="minorHAnsi" w:hAnsiTheme="minorHAnsi"/>
        </w:rPr>
        <w:t>l</w:t>
      </w:r>
      <w:r w:rsidR="007B7253" w:rsidRPr="00E878DE">
        <w:rPr>
          <w:rFonts w:asciiTheme="minorHAnsi" w:hAnsiTheme="minorHAnsi"/>
        </w:rPr>
        <w:t>ä</w:t>
      </w:r>
      <w:r w:rsidRPr="00E878DE">
        <w:rPr>
          <w:rFonts w:asciiTheme="minorHAnsi" w:hAnsiTheme="minorHAnsi"/>
        </w:rPr>
        <w:t>d</w:t>
      </w:r>
      <w:r w:rsidR="007B7253" w:rsidRPr="00E878DE">
        <w:rPr>
          <w:rFonts w:asciiTheme="minorHAnsi" w:hAnsiTheme="minorHAnsi"/>
        </w:rPr>
        <w:t>t</w:t>
      </w:r>
      <w:r w:rsidRPr="00E878DE">
        <w:rPr>
          <w:rFonts w:asciiTheme="minorHAnsi" w:hAnsiTheme="minorHAnsi"/>
        </w:rPr>
        <w:t xml:space="preserve"> die Mitglieder </w:t>
      </w:r>
      <w:r w:rsidR="00C822DA" w:rsidRPr="00E878DE">
        <w:rPr>
          <w:rFonts w:asciiTheme="minorHAnsi" w:hAnsiTheme="minorHAnsi"/>
        </w:rPr>
        <w:t xml:space="preserve">im Anschluss </w:t>
      </w:r>
      <w:r w:rsidRPr="00E878DE">
        <w:rPr>
          <w:rFonts w:asciiTheme="minorHAnsi" w:hAnsiTheme="minorHAnsi"/>
        </w:rPr>
        <w:t xml:space="preserve">zum </w:t>
      </w:r>
      <w:r w:rsidR="00C822DA" w:rsidRPr="00E878DE">
        <w:rPr>
          <w:rFonts w:asciiTheme="minorHAnsi" w:hAnsiTheme="minorHAnsi"/>
        </w:rPr>
        <w:t xml:space="preserve">kleinen </w:t>
      </w:r>
      <w:r w:rsidRPr="00E878DE">
        <w:rPr>
          <w:rFonts w:asciiTheme="minorHAnsi" w:hAnsiTheme="minorHAnsi"/>
        </w:rPr>
        <w:t>Apéro</w:t>
      </w:r>
      <w:r w:rsidR="00C822DA" w:rsidRPr="00E878DE">
        <w:rPr>
          <w:rFonts w:asciiTheme="minorHAnsi" w:hAnsiTheme="minorHAnsi"/>
        </w:rPr>
        <w:t>. Begrüsst auch die Vertreterin des Kunsthauses Pasquart Stefanie Gschwend und die Revisoren Peter Bohn</w:t>
      </w:r>
      <w:r w:rsidR="007B7253" w:rsidRPr="00E878DE">
        <w:rPr>
          <w:rFonts w:asciiTheme="minorHAnsi" w:hAnsiTheme="minorHAnsi"/>
        </w:rPr>
        <w:t>en</w:t>
      </w:r>
      <w:r w:rsidR="00C822DA" w:rsidRPr="00E878DE">
        <w:rPr>
          <w:rFonts w:asciiTheme="minorHAnsi" w:hAnsiTheme="minorHAnsi"/>
        </w:rPr>
        <w:t xml:space="preserve">blust und Hans-Ruedi Käser. </w:t>
      </w:r>
    </w:p>
    <w:p w14:paraId="3081E72A" w14:textId="271C93E3" w:rsidR="008675D1" w:rsidRPr="00E878DE" w:rsidRDefault="008675D1" w:rsidP="008675D1">
      <w:pPr>
        <w:rPr>
          <w:rFonts w:asciiTheme="minorHAnsi" w:hAnsiTheme="minorHAnsi"/>
        </w:rPr>
      </w:pPr>
      <w:r w:rsidRPr="00E878DE">
        <w:rPr>
          <w:rFonts w:asciiTheme="minorHAnsi" w:hAnsiTheme="minorHAnsi"/>
        </w:rPr>
        <w:t xml:space="preserve">Die Einladung zur ordentlichen Mitgliederversammlung mit Traktanden sind rechtzeitig </w:t>
      </w:r>
      <w:r w:rsidR="00D866B7">
        <w:rPr>
          <w:rFonts w:asciiTheme="minorHAnsi" w:hAnsiTheme="minorHAnsi"/>
        </w:rPr>
        <w:t xml:space="preserve">per Newsletter elektronisch am 30.06. </w:t>
      </w:r>
      <w:r w:rsidRPr="00E878DE">
        <w:rPr>
          <w:rFonts w:asciiTheme="minorHAnsi" w:hAnsiTheme="minorHAnsi"/>
        </w:rPr>
        <w:t xml:space="preserve">verschickt worden. </w:t>
      </w:r>
    </w:p>
    <w:p w14:paraId="3BE34AA1" w14:textId="752D0B88" w:rsidR="008675D1" w:rsidRPr="00E878DE" w:rsidRDefault="008675D1" w:rsidP="008675D1">
      <w:pPr>
        <w:rPr>
          <w:rFonts w:asciiTheme="minorHAnsi" w:hAnsiTheme="minorHAnsi"/>
        </w:rPr>
      </w:pPr>
      <w:r w:rsidRPr="00E878DE">
        <w:rPr>
          <w:rFonts w:asciiTheme="minorHAnsi" w:hAnsiTheme="minorHAnsi"/>
        </w:rPr>
        <w:t>Für Abstimmungen gilt das absolute Mehr. Die vom Präsidenten vorgeschlagene Stimmenzäh</w:t>
      </w:r>
      <w:r w:rsidR="00D866B7">
        <w:rPr>
          <w:rFonts w:asciiTheme="minorHAnsi" w:hAnsiTheme="minorHAnsi"/>
        </w:rPr>
        <w:t>lerin</w:t>
      </w:r>
      <w:r w:rsidRPr="00E878DE">
        <w:rPr>
          <w:rFonts w:asciiTheme="minorHAnsi" w:hAnsiTheme="minorHAnsi"/>
        </w:rPr>
        <w:t>, Regula Cajacob wird einstimmig gewählt.</w:t>
      </w:r>
    </w:p>
    <w:p w14:paraId="19B2E938" w14:textId="77777777" w:rsidR="008675D1" w:rsidRPr="00E878DE" w:rsidRDefault="008675D1" w:rsidP="008675D1">
      <w:pPr>
        <w:rPr>
          <w:rFonts w:asciiTheme="minorHAnsi" w:hAnsiTheme="minorHAnsi"/>
        </w:rPr>
      </w:pPr>
    </w:p>
    <w:p w14:paraId="7FA9BDF1" w14:textId="77777777" w:rsidR="008675D1" w:rsidRPr="00E878DE" w:rsidRDefault="008675D1" w:rsidP="008675D1">
      <w:pPr>
        <w:rPr>
          <w:rFonts w:asciiTheme="minorHAnsi" w:hAnsiTheme="minorHAnsi"/>
        </w:rPr>
      </w:pPr>
      <w:r w:rsidRPr="00E878DE">
        <w:rPr>
          <w:rFonts w:asciiTheme="minorHAnsi" w:hAnsiTheme="minorHAnsi"/>
        </w:rPr>
        <w:t xml:space="preserve">Die Traktandenliste wird angenommen. </w:t>
      </w:r>
    </w:p>
    <w:p w14:paraId="29672D04" w14:textId="7636BA4E" w:rsidR="007B7253" w:rsidRPr="00E878DE" w:rsidRDefault="007B7253" w:rsidP="00FD25A0">
      <w:pPr>
        <w:rPr>
          <w:rFonts w:asciiTheme="minorHAnsi" w:hAnsiTheme="minorHAnsi"/>
        </w:rPr>
      </w:pPr>
    </w:p>
    <w:p w14:paraId="2C9649F5" w14:textId="35FDB4E0" w:rsidR="007B7253" w:rsidRPr="00E878DE" w:rsidRDefault="00D74930" w:rsidP="00FD25A0">
      <w:pPr>
        <w:rPr>
          <w:rFonts w:asciiTheme="minorHAnsi" w:hAnsiTheme="minorHAnsi"/>
        </w:rPr>
      </w:pPr>
      <w:r>
        <w:rPr>
          <w:rFonts w:asciiTheme="minorHAnsi" w:hAnsiTheme="minorHAnsi"/>
        </w:rPr>
        <w:t xml:space="preserve">KC </w:t>
      </w:r>
      <w:r w:rsidR="007B7253" w:rsidRPr="00E878DE">
        <w:rPr>
          <w:rFonts w:asciiTheme="minorHAnsi" w:hAnsiTheme="minorHAnsi"/>
        </w:rPr>
        <w:t xml:space="preserve">Er nimmt Bezug auf das 30-jährige Jubiläum vom </w:t>
      </w:r>
      <w:r w:rsidR="0023786D">
        <w:rPr>
          <w:rFonts w:asciiTheme="minorHAnsi" w:hAnsiTheme="minorHAnsi"/>
        </w:rPr>
        <w:t xml:space="preserve">Kunsthaus </w:t>
      </w:r>
      <w:r w:rsidR="007B7253" w:rsidRPr="00E878DE">
        <w:rPr>
          <w:rFonts w:asciiTheme="minorHAnsi" w:hAnsiTheme="minorHAnsi"/>
        </w:rPr>
        <w:t xml:space="preserve">Pasquart, welches leider nicht entsprechend gefeiert werden konnte. </w:t>
      </w:r>
    </w:p>
    <w:p w14:paraId="6581C1DD" w14:textId="2165C413" w:rsidR="007B7253" w:rsidRPr="00E878DE" w:rsidRDefault="007B7253" w:rsidP="00FD25A0">
      <w:pPr>
        <w:rPr>
          <w:rFonts w:asciiTheme="minorHAnsi" w:hAnsiTheme="minorHAnsi"/>
        </w:rPr>
      </w:pPr>
      <w:r w:rsidRPr="00E878DE">
        <w:rPr>
          <w:rFonts w:asciiTheme="minorHAnsi" w:hAnsiTheme="minorHAnsi"/>
        </w:rPr>
        <w:t>Zur Zukunft des Kunstvereins Biel kann er gute Neuigkeiten bringen, es haben sich 7 Personen für den Vorstand vorgestellt. Sie werden in den nächsten sechs Monaten an den Vorstandssitzungen teilnehmen, sofern möglich, und sich dann an einer ausserordentlichen Mitgliederversammlung zur Wahl stellen</w:t>
      </w:r>
      <w:r w:rsidR="008675D1" w:rsidRPr="00E878DE">
        <w:rPr>
          <w:rFonts w:asciiTheme="minorHAnsi" w:hAnsiTheme="minorHAnsi"/>
        </w:rPr>
        <w:t xml:space="preserve">. </w:t>
      </w:r>
    </w:p>
    <w:p w14:paraId="46BE8334" w14:textId="77777777" w:rsidR="007B7253" w:rsidRPr="00E878DE" w:rsidRDefault="007B7253" w:rsidP="00FD25A0">
      <w:pPr>
        <w:rPr>
          <w:rFonts w:asciiTheme="minorHAnsi" w:hAnsiTheme="minorHAnsi"/>
        </w:rPr>
      </w:pPr>
    </w:p>
    <w:p w14:paraId="41D96B46" w14:textId="77777777" w:rsidR="007B7253" w:rsidRPr="007B7253" w:rsidRDefault="007B7253" w:rsidP="007B7253">
      <w:pPr>
        <w:numPr>
          <w:ilvl w:val="0"/>
          <w:numId w:val="9"/>
        </w:numPr>
        <w:rPr>
          <w:rFonts w:asciiTheme="minorHAnsi" w:hAnsiTheme="minorHAnsi"/>
        </w:rPr>
      </w:pPr>
      <w:r w:rsidRPr="007B7253">
        <w:rPr>
          <w:rFonts w:asciiTheme="minorHAnsi" w:hAnsiTheme="minorHAnsi"/>
          <w:lang w:val="de-DE"/>
        </w:rPr>
        <w:t>Julien Berberat</w:t>
      </w:r>
    </w:p>
    <w:p w14:paraId="4CF53C44" w14:textId="77777777" w:rsidR="007B7253" w:rsidRPr="007B7253" w:rsidRDefault="007B7253" w:rsidP="007B7253">
      <w:pPr>
        <w:numPr>
          <w:ilvl w:val="0"/>
          <w:numId w:val="9"/>
        </w:numPr>
        <w:rPr>
          <w:rFonts w:asciiTheme="minorHAnsi" w:hAnsiTheme="minorHAnsi"/>
        </w:rPr>
      </w:pPr>
      <w:r w:rsidRPr="007B7253">
        <w:rPr>
          <w:rFonts w:asciiTheme="minorHAnsi" w:hAnsiTheme="minorHAnsi"/>
          <w:lang w:val="de-DE"/>
        </w:rPr>
        <w:t>Hannah Külling</w:t>
      </w:r>
    </w:p>
    <w:p w14:paraId="7715C7DA" w14:textId="77777777" w:rsidR="007B7253" w:rsidRPr="007B7253" w:rsidRDefault="007B7253" w:rsidP="007B7253">
      <w:pPr>
        <w:numPr>
          <w:ilvl w:val="0"/>
          <w:numId w:val="9"/>
        </w:numPr>
        <w:rPr>
          <w:rFonts w:asciiTheme="minorHAnsi" w:hAnsiTheme="minorHAnsi"/>
        </w:rPr>
      </w:pPr>
      <w:r w:rsidRPr="007B7253">
        <w:rPr>
          <w:rFonts w:asciiTheme="minorHAnsi" w:hAnsiTheme="minorHAnsi"/>
          <w:lang w:val="de-DE"/>
        </w:rPr>
        <w:t>Richard Märk</w:t>
      </w:r>
    </w:p>
    <w:p w14:paraId="19A0FD85" w14:textId="77777777" w:rsidR="007B7253" w:rsidRPr="007B7253" w:rsidRDefault="007B7253" w:rsidP="007B7253">
      <w:pPr>
        <w:numPr>
          <w:ilvl w:val="0"/>
          <w:numId w:val="9"/>
        </w:numPr>
        <w:rPr>
          <w:rFonts w:asciiTheme="minorHAnsi" w:hAnsiTheme="minorHAnsi"/>
        </w:rPr>
      </w:pPr>
      <w:r w:rsidRPr="007B7253">
        <w:rPr>
          <w:rFonts w:asciiTheme="minorHAnsi" w:hAnsiTheme="minorHAnsi"/>
          <w:lang w:val="de-DE"/>
        </w:rPr>
        <w:t>Christoph Rüegg</w:t>
      </w:r>
    </w:p>
    <w:p w14:paraId="502A8C97" w14:textId="77777777" w:rsidR="007B7253" w:rsidRPr="007B7253" w:rsidRDefault="007B7253" w:rsidP="007B7253">
      <w:pPr>
        <w:numPr>
          <w:ilvl w:val="0"/>
          <w:numId w:val="9"/>
        </w:numPr>
        <w:rPr>
          <w:rFonts w:asciiTheme="minorHAnsi" w:hAnsiTheme="minorHAnsi"/>
        </w:rPr>
      </w:pPr>
      <w:r w:rsidRPr="007B7253">
        <w:rPr>
          <w:rFonts w:asciiTheme="minorHAnsi" w:hAnsiTheme="minorHAnsi"/>
          <w:lang w:val="de-DE"/>
        </w:rPr>
        <w:t>Felix Stöckle</w:t>
      </w:r>
    </w:p>
    <w:p w14:paraId="0B605C51" w14:textId="77777777" w:rsidR="007B7253" w:rsidRPr="007B7253" w:rsidRDefault="007B7253" w:rsidP="007B7253">
      <w:pPr>
        <w:numPr>
          <w:ilvl w:val="0"/>
          <w:numId w:val="9"/>
        </w:numPr>
        <w:rPr>
          <w:rFonts w:asciiTheme="minorHAnsi" w:hAnsiTheme="minorHAnsi"/>
        </w:rPr>
      </w:pPr>
      <w:r w:rsidRPr="007B7253">
        <w:rPr>
          <w:rFonts w:asciiTheme="minorHAnsi" w:hAnsiTheme="minorHAnsi"/>
          <w:lang w:val="de-DE"/>
        </w:rPr>
        <w:t>Rebecca Yeager</w:t>
      </w:r>
    </w:p>
    <w:p w14:paraId="0AC252A4" w14:textId="77777777" w:rsidR="007B7253" w:rsidRPr="007B7253" w:rsidRDefault="007B7253" w:rsidP="007B7253">
      <w:pPr>
        <w:numPr>
          <w:ilvl w:val="0"/>
          <w:numId w:val="9"/>
        </w:numPr>
        <w:rPr>
          <w:rFonts w:asciiTheme="minorHAnsi" w:hAnsiTheme="minorHAnsi"/>
        </w:rPr>
      </w:pPr>
      <w:r w:rsidRPr="007B7253">
        <w:rPr>
          <w:rFonts w:asciiTheme="minorHAnsi" w:hAnsiTheme="minorHAnsi"/>
          <w:lang w:val="de-DE"/>
        </w:rPr>
        <w:t>Olga Zueva</w:t>
      </w:r>
    </w:p>
    <w:p w14:paraId="76CD7E74" w14:textId="574A49A5" w:rsidR="007B7253" w:rsidRPr="00E878DE" w:rsidRDefault="007B7253" w:rsidP="00FD25A0">
      <w:pPr>
        <w:rPr>
          <w:rFonts w:asciiTheme="minorHAnsi" w:hAnsiTheme="minorHAnsi"/>
        </w:rPr>
      </w:pPr>
    </w:p>
    <w:p w14:paraId="57F82884" w14:textId="48DD20D8" w:rsidR="009D0FA1" w:rsidRPr="00E878DE" w:rsidRDefault="009D0FA1" w:rsidP="00FD25A0">
      <w:pPr>
        <w:rPr>
          <w:rFonts w:asciiTheme="minorHAnsi" w:hAnsiTheme="minorHAnsi"/>
        </w:rPr>
      </w:pPr>
      <w:r w:rsidRPr="00E878DE">
        <w:rPr>
          <w:rFonts w:asciiTheme="minorHAnsi" w:hAnsiTheme="minorHAnsi"/>
        </w:rPr>
        <w:t xml:space="preserve">Esther Brinkmann &amp; Fraenzi Neuhaus werden sich aus dem Vorstand verabschieden. Auch Kuno Cajacob wird sein Amt niederlegen. </w:t>
      </w:r>
    </w:p>
    <w:p w14:paraId="6641E93D" w14:textId="77777777" w:rsidR="009D0FA1" w:rsidRPr="00E878DE" w:rsidRDefault="009D0FA1" w:rsidP="00FD25A0">
      <w:pPr>
        <w:rPr>
          <w:rFonts w:asciiTheme="minorHAnsi" w:hAnsiTheme="minorHAnsi"/>
        </w:rPr>
      </w:pPr>
    </w:p>
    <w:p w14:paraId="5C00B3A9" w14:textId="46A50CAA" w:rsidR="004E3863" w:rsidRPr="00666E38" w:rsidRDefault="00666E38" w:rsidP="00666E38">
      <w:pPr>
        <w:spacing w:before="100" w:beforeAutospacing="1" w:after="100" w:afterAutospacing="1" w:line="240" w:lineRule="auto"/>
        <w:rPr>
          <w:rFonts w:asciiTheme="minorHAnsi" w:hAnsiTheme="minorHAnsi"/>
          <w:sz w:val="24"/>
          <w:szCs w:val="24"/>
        </w:rPr>
      </w:pPr>
      <w:r>
        <w:rPr>
          <w:rFonts w:asciiTheme="minorHAnsi" w:eastAsia="Times New Roman" w:hAnsiTheme="minorHAnsi" w:cs="Times New Roman"/>
          <w:b/>
          <w:spacing w:val="0"/>
          <w:sz w:val="24"/>
          <w:szCs w:val="24"/>
        </w:rPr>
        <w:t xml:space="preserve">1. </w:t>
      </w:r>
      <w:r w:rsidR="004E3863" w:rsidRPr="00666E38">
        <w:rPr>
          <w:rFonts w:asciiTheme="minorHAnsi" w:eastAsia="Times New Roman" w:hAnsiTheme="minorHAnsi" w:cs="Times New Roman"/>
          <w:b/>
          <w:spacing w:val="0"/>
          <w:sz w:val="24"/>
          <w:szCs w:val="24"/>
        </w:rPr>
        <w:t>Protokoll</w:t>
      </w:r>
      <w:r w:rsidR="004E3863" w:rsidRPr="00666E38">
        <w:rPr>
          <w:rFonts w:asciiTheme="minorHAnsi" w:hAnsiTheme="minorHAnsi"/>
          <w:b/>
          <w:sz w:val="24"/>
          <w:szCs w:val="24"/>
          <w:lang w:val="fr-CH"/>
        </w:rPr>
        <w:t xml:space="preserve"> vom 7. September </w:t>
      </w:r>
      <w:r w:rsidR="00F1729F" w:rsidRPr="00666E38">
        <w:rPr>
          <w:rFonts w:asciiTheme="minorHAnsi" w:hAnsiTheme="minorHAnsi"/>
          <w:b/>
          <w:sz w:val="24"/>
          <w:szCs w:val="24"/>
          <w:lang w:val="fr-CH"/>
        </w:rPr>
        <w:t>2020</w:t>
      </w:r>
    </w:p>
    <w:p w14:paraId="3004BF76" w14:textId="6EEB82AA" w:rsidR="00F1729F" w:rsidRPr="004E3863" w:rsidRDefault="00C822DA" w:rsidP="00666E38">
      <w:pPr>
        <w:spacing w:before="100" w:beforeAutospacing="1" w:after="100" w:afterAutospacing="1" w:line="240" w:lineRule="auto"/>
        <w:rPr>
          <w:rFonts w:asciiTheme="minorHAnsi" w:hAnsiTheme="minorHAnsi"/>
        </w:rPr>
      </w:pPr>
      <w:r w:rsidRPr="004E3863">
        <w:rPr>
          <w:rFonts w:asciiTheme="minorHAnsi" w:hAnsiTheme="minorHAnsi"/>
        </w:rPr>
        <w:t>Das Protokoll 2020 war fristgerecht online und auf Anfrage erhältlich. Das Protokoll wird nicht verlesen und liegt bis zum Schluss der GV zur Einsicht auf. Ohne Einsprachen wird das Protokoll  von den Anwesenden genehmigt.</w:t>
      </w:r>
    </w:p>
    <w:p w14:paraId="1AF1A790" w14:textId="77777777" w:rsidR="00D74930" w:rsidRPr="0023786D" w:rsidRDefault="00D74930" w:rsidP="00CE73C7">
      <w:pPr>
        <w:ind w:left="7" w:firstLine="3"/>
        <w:rPr>
          <w:rFonts w:asciiTheme="minorHAnsi" w:hAnsiTheme="minorHAnsi"/>
          <w:b/>
          <w:sz w:val="24"/>
          <w:szCs w:val="24"/>
        </w:rPr>
      </w:pPr>
    </w:p>
    <w:p w14:paraId="19320AED" w14:textId="487D4A06" w:rsidR="008675D1" w:rsidRPr="00E878DE" w:rsidRDefault="009D0FA1" w:rsidP="00666E38">
      <w:pPr>
        <w:ind w:firstLine="10"/>
        <w:rPr>
          <w:rFonts w:asciiTheme="minorHAnsi" w:hAnsiTheme="minorHAnsi"/>
        </w:rPr>
      </w:pPr>
      <w:r w:rsidRPr="008A049E">
        <w:rPr>
          <w:rFonts w:asciiTheme="minorHAnsi" w:hAnsiTheme="minorHAnsi"/>
          <w:b/>
          <w:sz w:val="24"/>
          <w:szCs w:val="24"/>
        </w:rPr>
        <w:t xml:space="preserve">2.  </w:t>
      </w:r>
      <w:r w:rsidR="004E3863">
        <w:rPr>
          <w:rFonts w:asciiTheme="minorHAnsi" w:hAnsiTheme="minorHAnsi"/>
          <w:b/>
          <w:sz w:val="24"/>
          <w:szCs w:val="24"/>
        </w:rPr>
        <w:t xml:space="preserve">Jahresbericht </w:t>
      </w:r>
      <w:r w:rsidR="007B7253" w:rsidRPr="00E878DE">
        <w:rPr>
          <w:rFonts w:asciiTheme="minorHAnsi" w:hAnsiTheme="minorHAnsi"/>
        </w:rPr>
        <w:br/>
        <w:t xml:space="preserve">Der Vorstand schaut auf ein weiteres gelungenes Vereinsjahr 2020 zurück, auch wenn viele Veranstaltungen </w:t>
      </w:r>
      <w:r w:rsidR="008A049E">
        <w:rPr>
          <w:rFonts w:asciiTheme="minorHAnsi" w:hAnsiTheme="minorHAnsi"/>
        </w:rPr>
        <w:t>C</w:t>
      </w:r>
      <w:r w:rsidR="007B7253" w:rsidRPr="00E878DE">
        <w:rPr>
          <w:rFonts w:asciiTheme="minorHAnsi" w:hAnsiTheme="minorHAnsi"/>
        </w:rPr>
        <w:t>orona</w:t>
      </w:r>
      <w:r w:rsidR="008A049E">
        <w:rPr>
          <w:rFonts w:asciiTheme="minorHAnsi" w:hAnsiTheme="minorHAnsi"/>
        </w:rPr>
        <w:t xml:space="preserve"> </w:t>
      </w:r>
      <w:r w:rsidR="007B7253" w:rsidRPr="00E878DE">
        <w:rPr>
          <w:rFonts w:asciiTheme="minorHAnsi" w:hAnsiTheme="minorHAnsi"/>
        </w:rPr>
        <w:t xml:space="preserve">bedingt abgesagt werden mussten. </w:t>
      </w:r>
    </w:p>
    <w:p w14:paraId="04543132" w14:textId="307FE239" w:rsidR="009D0FA1" w:rsidRPr="00E878DE" w:rsidRDefault="009D0FA1" w:rsidP="004E3863">
      <w:pPr>
        <w:ind w:left="426" w:hanging="416"/>
        <w:rPr>
          <w:rFonts w:asciiTheme="minorHAnsi" w:hAnsiTheme="minorHAnsi"/>
        </w:rPr>
      </w:pPr>
    </w:p>
    <w:p w14:paraId="35167B1A" w14:textId="4E43A88B" w:rsidR="009D0FA1" w:rsidRPr="00E878DE" w:rsidRDefault="004E3863" w:rsidP="00666E38">
      <w:pPr>
        <w:ind w:hanging="413"/>
        <w:rPr>
          <w:rFonts w:asciiTheme="minorHAnsi" w:hAnsiTheme="minorHAnsi"/>
        </w:rPr>
      </w:pPr>
      <w:r>
        <w:rPr>
          <w:rFonts w:asciiTheme="minorHAnsi" w:hAnsiTheme="minorHAnsi"/>
        </w:rPr>
        <w:t xml:space="preserve">          </w:t>
      </w:r>
      <w:r w:rsidR="008A049E">
        <w:rPr>
          <w:rFonts w:asciiTheme="minorHAnsi" w:hAnsiTheme="minorHAnsi"/>
        </w:rPr>
        <w:t xml:space="preserve">Die </w:t>
      </w:r>
      <w:r w:rsidR="009D0FA1" w:rsidRPr="00E878DE">
        <w:rPr>
          <w:rFonts w:asciiTheme="minorHAnsi" w:hAnsiTheme="minorHAnsi"/>
        </w:rPr>
        <w:t xml:space="preserve">Aktion Miete sollte 2020 im Rahmen des Pasquart Fest stattfinden, </w:t>
      </w:r>
      <w:r w:rsidR="008A049E">
        <w:rPr>
          <w:rFonts w:asciiTheme="minorHAnsi" w:hAnsiTheme="minorHAnsi"/>
        </w:rPr>
        <w:t>das</w:t>
      </w:r>
      <w:r w:rsidR="009D0FA1" w:rsidRPr="00E878DE">
        <w:rPr>
          <w:rFonts w:asciiTheme="minorHAnsi" w:hAnsiTheme="minorHAnsi"/>
        </w:rPr>
        <w:t xml:space="preserve"> aus bekannten Gründen</w:t>
      </w:r>
      <w:r w:rsidR="008A049E">
        <w:rPr>
          <w:rFonts w:asciiTheme="minorHAnsi" w:hAnsiTheme="minorHAnsi"/>
        </w:rPr>
        <w:t>,</w:t>
      </w:r>
      <w:r w:rsidR="009D0FA1" w:rsidRPr="00E878DE">
        <w:rPr>
          <w:rFonts w:asciiTheme="minorHAnsi" w:hAnsiTheme="minorHAnsi"/>
        </w:rPr>
        <w:t xml:space="preserve"> abgesagt wurde. Die Veranstaltung war trotzdem ein Erfolg, neue Mitglieder haben sich </w:t>
      </w:r>
      <w:r w:rsidR="009D0FA1" w:rsidRPr="00E878DE">
        <w:rPr>
          <w:rFonts w:asciiTheme="minorHAnsi" w:hAnsiTheme="minorHAnsi"/>
        </w:rPr>
        <w:lastRenderedPageBreak/>
        <w:t>angemeldet</w:t>
      </w:r>
      <w:r w:rsidR="008A049E">
        <w:rPr>
          <w:rFonts w:asciiTheme="minorHAnsi" w:hAnsiTheme="minorHAnsi"/>
        </w:rPr>
        <w:t xml:space="preserve">, </w:t>
      </w:r>
      <w:r w:rsidR="009D0FA1" w:rsidRPr="00E878DE">
        <w:rPr>
          <w:rFonts w:asciiTheme="minorHAnsi" w:hAnsiTheme="minorHAnsi"/>
        </w:rPr>
        <w:t xml:space="preserve">Werke gemietet und gekauft. Neu konnten dieses Jahr auch gerahmte </w:t>
      </w:r>
      <w:r w:rsidR="008A049E">
        <w:rPr>
          <w:rFonts w:asciiTheme="minorHAnsi" w:hAnsiTheme="minorHAnsi"/>
        </w:rPr>
        <w:t>Jahresblätter</w:t>
      </w:r>
      <w:r w:rsidR="009D0FA1" w:rsidRPr="00E878DE">
        <w:rPr>
          <w:rFonts w:asciiTheme="minorHAnsi" w:hAnsiTheme="minorHAnsi"/>
        </w:rPr>
        <w:t xml:space="preserve"> aus vergangenen </w:t>
      </w:r>
      <w:r w:rsidR="008A049E">
        <w:rPr>
          <w:rFonts w:asciiTheme="minorHAnsi" w:hAnsiTheme="minorHAnsi"/>
        </w:rPr>
        <w:t>Editionen</w:t>
      </w:r>
      <w:r w:rsidR="009D0FA1" w:rsidRPr="00E878DE">
        <w:rPr>
          <w:rFonts w:asciiTheme="minorHAnsi" w:hAnsiTheme="minorHAnsi"/>
        </w:rPr>
        <w:t xml:space="preserve"> gemietet werden. </w:t>
      </w:r>
    </w:p>
    <w:p w14:paraId="4C1EF18E" w14:textId="65E78AFE" w:rsidR="009D0FA1" w:rsidRPr="00E878DE" w:rsidRDefault="009D0FA1" w:rsidP="009D0FA1">
      <w:pPr>
        <w:rPr>
          <w:rFonts w:asciiTheme="minorHAnsi" w:hAnsiTheme="minorHAnsi"/>
        </w:rPr>
      </w:pPr>
      <w:r w:rsidRPr="00E878DE">
        <w:rPr>
          <w:rFonts w:asciiTheme="minorHAnsi" w:hAnsiTheme="minorHAnsi"/>
        </w:rPr>
        <w:t xml:space="preserve">Die Kunstreise nach Düsseldorf musste abgesagt werden. Es wurde ein Ausflug ins Kloster Schönthal, mit einer kommentierten Ausstellung von Andrea Wolfensberger, und ein Besuch im </w:t>
      </w:r>
      <w:r w:rsidRPr="008A049E">
        <w:rPr>
          <w:rFonts w:asciiTheme="minorHAnsi" w:hAnsiTheme="minorHAnsi"/>
          <w:i/>
          <w:iCs/>
        </w:rPr>
        <w:t>Musée Jurassien des</w:t>
      </w:r>
      <w:r w:rsidR="006C1365">
        <w:rPr>
          <w:rFonts w:asciiTheme="minorHAnsi" w:hAnsiTheme="minorHAnsi"/>
          <w:i/>
          <w:iCs/>
        </w:rPr>
        <w:t xml:space="preserve"> </w:t>
      </w:r>
      <w:r w:rsidRPr="008A049E">
        <w:rPr>
          <w:rFonts w:asciiTheme="minorHAnsi" w:hAnsiTheme="minorHAnsi"/>
          <w:i/>
          <w:iCs/>
        </w:rPr>
        <w:t>Arts de Moutier</w:t>
      </w:r>
      <w:r w:rsidRPr="00E878DE">
        <w:rPr>
          <w:rFonts w:asciiTheme="minorHAnsi" w:hAnsiTheme="minorHAnsi"/>
        </w:rPr>
        <w:t>, mit einer Ausstellung von Mingjun L</w:t>
      </w:r>
      <w:r w:rsidR="00D866B7">
        <w:rPr>
          <w:rFonts w:asciiTheme="minorHAnsi" w:hAnsiTheme="minorHAnsi"/>
        </w:rPr>
        <w:t xml:space="preserve">uo, auch anwesend, </w:t>
      </w:r>
      <w:r w:rsidRPr="00E878DE">
        <w:rPr>
          <w:rFonts w:asciiTheme="minorHAnsi" w:hAnsiTheme="minorHAnsi"/>
        </w:rPr>
        <w:t xml:space="preserve">angeboten. 23 Mitglieder haben partizipiert. </w:t>
      </w:r>
    </w:p>
    <w:p w14:paraId="355CA3AB" w14:textId="0A240017" w:rsidR="00B7385A" w:rsidRPr="00E878DE" w:rsidRDefault="009D0FA1" w:rsidP="009D0FA1">
      <w:pPr>
        <w:rPr>
          <w:rFonts w:asciiTheme="minorHAnsi" w:hAnsiTheme="minorHAnsi"/>
        </w:rPr>
      </w:pPr>
      <w:r w:rsidRPr="00E878DE">
        <w:rPr>
          <w:rFonts w:asciiTheme="minorHAnsi" w:hAnsiTheme="minorHAnsi"/>
        </w:rPr>
        <w:t xml:space="preserve">Der Prix Kunstverein wurde an Jeanne Jacob verliehen. </w:t>
      </w:r>
      <w:r w:rsidR="00B7385A" w:rsidRPr="00E878DE">
        <w:rPr>
          <w:rFonts w:asciiTheme="minorHAnsi" w:hAnsiTheme="minorHAnsi"/>
        </w:rPr>
        <w:t xml:space="preserve">Neu konnte die Preisträgerin, neben der Ausstellung ihrer Werke im Rahmen der </w:t>
      </w:r>
      <w:r w:rsidR="006C1365">
        <w:rPr>
          <w:rFonts w:asciiTheme="minorHAnsi" w:hAnsiTheme="minorHAnsi"/>
        </w:rPr>
        <w:t xml:space="preserve">Cantonale Berne Jura </w:t>
      </w:r>
      <w:r w:rsidR="00B7385A" w:rsidRPr="00E878DE">
        <w:rPr>
          <w:rFonts w:asciiTheme="minorHAnsi" w:hAnsiTheme="minorHAnsi"/>
        </w:rPr>
        <w:t xml:space="preserve">CBJ20, von einer Einzelausstellung im Rahmen des Projektes </w:t>
      </w:r>
      <w:r w:rsidR="00B7385A" w:rsidRPr="00E878DE">
        <w:rPr>
          <w:rFonts w:asciiTheme="minorHAnsi" w:hAnsiTheme="minorHAnsi"/>
          <w:i/>
          <w:iCs/>
        </w:rPr>
        <w:t>Prix Kunstverein @Lokal-Int</w:t>
      </w:r>
      <w:r w:rsidR="008A049E">
        <w:rPr>
          <w:rFonts w:asciiTheme="minorHAnsi" w:hAnsiTheme="minorHAnsi"/>
          <w:i/>
          <w:iCs/>
        </w:rPr>
        <w:t>,</w:t>
      </w:r>
      <w:r w:rsidR="00B7385A" w:rsidRPr="00E878DE">
        <w:rPr>
          <w:rFonts w:asciiTheme="minorHAnsi" w:hAnsiTheme="minorHAnsi"/>
          <w:i/>
          <w:iCs/>
        </w:rPr>
        <w:t xml:space="preserve"> </w:t>
      </w:r>
      <w:r w:rsidR="00B7385A" w:rsidRPr="00E878DE">
        <w:rPr>
          <w:rFonts w:asciiTheme="minorHAnsi" w:hAnsiTheme="minorHAnsi"/>
        </w:rPr>
        <w:t xml:space="preserve">profitieren. Die Ausstellung war ein Erfolg mit der Anwesenheit vieler junger Kunstinteressierter sowie Persönlichkeiten aus Politik und Verwaltung. </w:t>
      </w:r>
    </w:p>
    <w:p w14:paraId="15937AC6" w14:textId="77777777" w:rsidR="00B7385A" w:rsidRPr="00E878DE" w:rsidRDefault="00B7385A" w:rsidP="009D0FA1">
      <w:pPr>
        <w:rPr>
          <w:rFonts w:asciiTheme="minorHAnsi" w:hAnsiTheme="minorHAnsi"/>
        </w:rPr>
      </w:pPr>
    </w:p>
    <w:p w14:paraId="70C9F27A" w14:textId="0970D15D" w:rsidR="009D0FA1" w:rsidRPr="00E878DE" w:rsidRDefault="00B7385A" w:rsidP="009D0FA1">
      <w:pPr>
        <w:rPr>
          <w:rFonts w:asciiTheme="minorHAnsi" w:hAnsiTheme="minorHAnsi"/>
        </w:rPr>
      </w:pPr>
      <w:r w:rsidRPr="00E878DE">
        <w:rPr>
          <w:rFonts w:asciiTheme="minorHAnsi" w:hAnsiTheme="minorHAnsi"/>
        </w:rPr>
        <w:t xml:space="preserve">CBJ20 wurde bis April verlängert, mit mehreren </w:t>
      </w:r>
      <w:r w:rsidR="008A049E" w:rsidRPr="00E878DE">
        <w:rPr>
          <w:rFonts w:asciiTheme="minorHAnsi" w:hAnsiTheme="minorHAnsi"/>
        </w:rPr>
        <w:t>Unterbrechungen</w:t>
      </w:r>
      <w:r w:rsidRPr="00E878DE">
        <w:rPr>
          <w:rFonts w:asciiTheme="minorHAnsi" w:hAnsiTheme="minorHAnsi"/>
        </w:rPr>
        <w:t xml:space="preserve"> und </w:t>
      </w:r>
      <w:r w:rsidR="008A049E">
        <w:rPr>
          <w:rFonts w:asciiTheme="minorHAnsi" w:hAnsiTheme="minorHAnsi"/>
        </w:rPr>
        <w:t>wechselnden</w:t>
      </w:r>
      <w:r w:rsidRPr="00E878DE">
        <w:rPr>
          <w:rFonts w:asciiTheme="minorHAnsi" w:hAnsiTheme="minorHAnsi"/>
        </w:rPr>
        <w:t xml:space="preserve"> Bedingungen. Die Ausstellung wurde während der Öffnung sehr gut besucht und für die temporäre Schliessung wurde ein </w:t>
      </w:r>
      <w:r w:rsidRPr="008A049E">
        <w:rPr>
          <w:rFonts w:asciiTheme="minorHAnsi" w:hAnsiTheme="minorHAnsi"/>
          <w:i/>
          <w:iCs/>
        </w:rPr>
        <w:t>ArtistTakeover</w:t>
      </w:r>
      <w:r w:rsidRPr="00E878DE">
        <w:rPr>
          <w:rFonts w:asciiTheme="minorHAnsi" w:hAnsiTheme="minorHAnsi"/>
        </w:rPr>
        <w:t xml:space="preserve"> auf Instagram angeboten. Ausserdem konnten die KünstlerInnen zum ersten Mal für die Transportkosten entschädigt werden. </w:t>
      </w:r>
    </w:p>
    <w:p w14:paraId="5117D125" w14:textId="77777777" w:rsidR="00B7385A" w:rsidRPr="00E878DE" w:rsidRDefault="00B7385A" w:rsidP="009D0FA1">
      <w:pPr>
        <w:rPr>
          <w:rFonts w:asciiTheme="minorHAnsi" w:hAnsiTheme="minorHAnsi"/>
        </w:rPr>
      </w:pPr>
    </w:p>
    <w:p w14:paraId="551F63D7" w14:textId="18412DC8" w:rsidR="00CE73C7" w:rsidRPr="00E878DE" w:rsidRDefault="00CE73C7" w:rsidP="00CE73C7">
      <w:pPr>
        <w:rPr>
          <w:rFonts w:asciiTheme="minorHAnsi" w:hAnsiTheme="minorHAnsi"/>
          <w:lang w:val="de-DE"/>
        </w:rPr>
      </w:pPr>
      <w:r w:rsidRPr="00E878DE">
        <w:rPr>
          <w:rFonts w:asciiTheme="minorHAnsi" w:hAnsiTheme="minorHAnsi"/>
          <w:bCs/>
        </w:rPr>
        <w:t xml:space="preserve">KC Dankt dem Vorstand. Der Jahresbericht wird angenommen.  </w:t>
      </w:r>
    </w:p>
    <w:p w14:paraId="24436B5D" w14:textId="0F652E27" w:rsidR="008675D1" w:rsidRPr="00E878DE" w:rsidRDefault="008675D1" w:rsidP="008675D1">
      <w:pPr>
        <w:rPr>
          <w:rFonts w:asciiTheme="minorHAnsi" w:hAnsiTheme="minorHAnsi"/>
        </w:rPr>
      </w:pPr>
    </w:p>
    <w:p w14:paraId="4C4F22B0" w14:textId="7E3BE083" w:rsidR="004D6D04" w:rsidRPr="004D6D04" w:rsidRDefault="00935410" w:rsidP="004D6D04">
      <w:pPr>
        <w:rPr>
          <w:rFonts w:asciiTheme="minorHAnsi" w:hAnsiTheme="minorHAnsi"/>
          <w:b/>
          <w:bCs/>
          <w:sz w:val="24"/>
          <w:szCs w:val="24"/>
        </w:rPr>
      </w:pPr>
      <w:r w:rsidRPr="0023786D">
        <w:rPr>
          <w:rFonts w:asciiTheme="minorHAnsi" w:hAnsiTheme="minorHAnsi"/>
          <w:b/>
          <w:sz w:val="24"/>
          <w:szCs w:val="24"/>
        </w:rPr>
        <w:t xml:space="preserve">3.  </w:t>
      </w:r>
      <w:r w:rsidR="004E3863">
        <w:rPr>
          <w:rFonts w:asciiTheme="minorHAnsi" w:hAnsiTheme="minorHAnsi"/>
          <w:b/>
          <w:sz w:val="24"/>
          <w:szCs w:val="24"/>
        </w:rPr>
        <w:t xml:space="preserve">Jahresrechnung </w:t>
      </w:r>
      <w:r w:rsidR="004D6D04">
        <w:rPr>
          <w:rFonts w:asciiTheme="minorHAnsi" w:hAnsiTheme="minorHAnsi"/>
          <w:b/>
          <w:sz w:val="24"/>
          <w:szCs w:val="24"/>
        </w:rPr>
        <w:t xml:space="preserve">&amp; </w:t>
      </w:r>
      <w:r w:rsidR="004D6D04" w:rsidRPr="004D6D04">
        <w:rPr>
          <w:rFonts w:asciiTheme="minorHAnsi" w:hAnsiTheme="minorHAnsi"/>
          <w:b/>
          <w:bCs/>
          <w:sz w:val="24"/>
          <w:szCs w:val="24"/>
        </w:rPr>
        <w:t>Budget 21/22</w:t>
      </w:r>
    </w:p>
    <w:p w14:paraId="5ABB9314" w14:textId="0120399E" w:rsidR="00935410" w:rsidRPr="00E878DE" w:rsidRDefault="00CE73C7" w:rsidP="00674008">
      <w:pPr>
        <w:ind w:left="1" w:firstLine="1"/>
        <w:rPr>
          <w:rFonts w:asciiTheme="minorHAnsi" w:hAnsiTheme="minorHAnsi"/>
        </w:rPr>
      </w:pPr>
      <w:r w:rsidRPr="00E878DE">
        <w:rPr>
          <w:rFonts w:asciiTheme="minorHAnsi" w:hAnsiTheme="minorHAnsi"/>
        </w:rPr>
        <w:br/>
      </w:r>
      <w:r w:rsidR="007B7253" w:rsidRPr="00E878DE">
        <w:rPr>
          <w:rFonts w:asciiTheme="minorHAnsi" w:hAnsiTheme="minorHAnsi"/>
        </w:rPr>
        <w:t>Kassie</w:t>
      </w:r>
      <w:r w:rsidRPr="00E878DE">
        <w:rPr>
          <w:rFonts w:asciiTheme="minorHAnsi" w:hAnsiTheme="minorHAnsi"/>
        </w:rPr>
        <w:t>rer Markus Eggli</w:t>
      </w:r>
      <w:r w:rsidR="007B7253" w:rsidRPr="00E878DE">
        <w:rPr>
          <w:rFonts w:asciiTheme="minorHAnsi" w:hAnsiTheme="minorHAnsi"/>
        </w:rPr>
        <w:t xml:space="preserve"> erläuterte die Jahresrechnung</w:t>
      </w:r>
      <w:r w:rsidR="00935410" w:rsidRPr="00E878DE">
        <w:rPr>
          <w:rFonts w:asciiTheme="minorHAnsi" w:hAnsiTheme="minorHAnsi"/>
        </w:rPr>
        <w:t xml:space="preserve"> (online einzusehen)</w:t>
      </w:r>
      <w:r w:rsidR="007B7253" w:rsidRPr="00E878DE">
        <w:rPr>
          <w:rFonts w:asciiTheme="minorHAnsi" w:hAnsiTheme="minorHAnsi"/>
        </w:rPr>
        <w:t>. Revisor</w:t>
      </w:r>
      <w:r w:rsidRPr="00E878DE">
        <w:rPr>
          <w:rFonts w:asciiTheme="minorHAnsi" w:hAnsiTheme="minorHAnsi"/>
        </w:rPr>
        <w:t xml:space="preserve">en Hans-Ruedi </w:t>
      </w:r>
      <w:r w:rsidR="00913FCB" w:rsidRPr="00E878DE">
        <w:rPr>
          <w:rFonts w:asciiTheme="minorHAnsi" w:hAnsiTheme="minorHAnsi"/>
        </w:rPr>
        <w:t xml:space="preserve">Käser </w:t>
      </w:r>
      <w:r w:rsidRPr="00E878DE">
        <w:rPr>
          <w:rFonts w:asciiTheme="minorHAnsi" w:hAnsiTheme="minorHAnsi"/>
        </w:rPr>
        <w:t xml:space="preserve">und Peter Bohnenblust haben </w:t>
      </w:r>
      <w:r w:rsidR="007B7253" w:rsidRPr="00E878DE">
        <w:rPr>
          <w:rFonts w:asciiTheme="minorHAnsi" w:hAnsiTheme="minorHAnsi"/>
        </w:rPr>
        <w:t>sich von der Richtigkeit der Buchführung überzeugt. Der Revisorenbericht liegt de</w:t>
      </w:r>
      <w:r w:rsidRPr="00E878DE">
        <w:rPr>
          <w:rFonts w:asciiTheme="minorHAnsi" w:hAnsiTheme="minorHAnsi"/>
        </w:rPr>
        <w:t>r Mitgliederversammlung</w:t>
      </w:r>
      <w:r w:rsidR="007B7253" w:rsidRPr="00E878DE">
        <w:rPr>
          <w:rFonts w:asciiTheme="minorHAnsi" w:hAnsiTheme="minorHAnsi"/>
        </w:rPr>
        <w:t xml:space="preserve"> schriftlich vor.</w:t>
      </w:r>
    </w:p>
    <w:p w14:paraId="5AA394CE" w14:textId="267D2F9A" w:rsidR="00935410" w:rsidRPr="00E878DE" w:rsidRDefault="002E6C07" w:rsidP="00935410">
      <w:pPr>
        <w:rPr>
          <w:rFonts w:asciiTheme="minorHAnsi" w:hAnsiTheme="minorHAnsi"/>
        </w:rPr>
      </w:pPr>
      <w:r w:rsidRPr="00E878DE">
        <w:rPr>
          <w:rFonts w:asciiTheme="minorHAnsi" w:hAnsiTheme="minorHAnsi"/>
        </w:rPr>
        <w:t>Im Vorstand wurde nach der Mitgliederversammlung 2019-20 entschieden die Rückstellung für neue Anschaffung für die Aktion Miete aufzulösen, es handelt sich um CHF 16'500,-</w:t>
      </w:r>
    </w:p>
    <w:p w14:paraId="6EA6931B" w14:textId="7797DA93" w:rsidR="005E5162" w:rsidRPr="00E878DE" w:rsidRDefault="0023786D" w:rsidP="00CE73C7">
      <w:pPr>
        <w:rPr>
          <w:rFonts w:asciiTheme="minorHAnsi" w:hAnsiTheme="minorHAnsi"/>
        </w:rPr>
      </w:pPr>
      <w:r>
        <w:rPr>
          <w:rFonts w:asciiTheme="minorHAnsi" w:hAnsiTheme="minorHAnsi"/>
        </w:rPr>
        <w:t xml:space="preserve">Deswegen ist ein ausserordentlicher Ertrag von CHF 11'500,- aufzuweisen. </w:t>
      </w:r>
    </w:p>
    <w:p w14:paraId="5DC67CD9" w14:textId="38209A71" w:rsidR="00913FCB" w:rsidRPr="00E878DE" w:rsidRDefault="00913FCB" w:rsidP="00913FCB">
      <w:pPr>
        <w:rPr>
          <w:rFonts w:asciiTheme="minorHAnsi" w:hAnsiTheme="minorHAnsi"/>
        </w:rPr>
      </w:pPr>
      <w:r w:rsidRPr="00E878DE">
        <w:rPr>
          <w:rFonts w:asciiTheme="minorHAnsi" w:hAnsiTheme="minorHAnsi"/>
        </w:rPr>
        <w:t>Die Jahresrechnung wird angenommen.</w:t>
      </w:r>
    </w:p>
    <w:p w14:paraId="6585F3D1" w14:textId="56038911" w:rsidR="00913FCB" w:rsidRDefault="00913FCB" w:rsidP="00913FCB">
      <w:pPr>
        <w:rPr>
          <w:rFonts w:asciiTheme="minorHAnsi" w:hAnsiTheme="minorHAnsi"/>
        </w:rPr>
      </w:pPr>
      <w:r w:rsidRPr="00E878DE">
        <w:rPr>
          <w:rFonts w:asciiTheme="minorHAnsi" w:hAnsiTheme="minorHAnsi"/>
        </w:rPr>
        <w:t>Der Revisionsbericht wird genehmigt.</w:t>
      </w:r>
    </w:p>
    <w:p w14:paraId="1444EF2C" w14:textId="77777777" w:rsidR="004E3863" w:rsidRPr="00E878DE" w:rsidRDefault="004E3863" w:rsidP="004E3863">
      <w:pPr>
        <w:rPr>
          <w:rFonts w:asciiTheme="minorHAnsi" w:hAnsiTheme="minorHAnsi"/>
        </w:rPr>
      </w:pPr>
      <w:r w:rsidRPr="00E878DE">
        <w:rPr>
          <w:rFonts w:asciiTheme="minorHAnsi" w:hAnsiTheme="minorHAnsi"/>
        </w:rPr>
        <w:t>Dem Vorstand wird einstimmig Entlastung erteilt.</w:t>
      </w:r>
    </w:p>
    <w:p w14:paraId="60AE2817" w14:textId="77777777" w:rsidR="004E3863" w:rsidRPr="00E878DE" w:rsidRDefault="004E3863" w:rsidP="00913FCB">
      <w:pPr>
        <w:rPr>
          <w:rFonts w:asciiTheme="minorHAnsi" w:hAnsiTheme="minorHAnsi"/>
        </w:rPr>
      </w:pPr>
    </w:p>
    <w:p w14:paraId="74550AE4" w14:textId="368D671E" w:rsidR="00913FCB" w:rsidRPr="00E878DE" w:rsidRDefault="00674008" w:rsidP="00913FCB">
      <w:pPr>
        <w:rPr>
          <w:rFonts w:asciiTheme="minorHAnsi" w:hAnsiTheme="minorHAnsi"/>
        </w:rPr>
      </w:pPr>
      <w:r>
        <w:rPr>
          <w:rFonts w:asciiTheme="minorHAnsi" w:hAnsiTheme="minorHAnsi"/>
        </w:rPr>
        <w:t>Grossen</w:t>
      </w:r>
      <w:r w:rsidR="00913FCB" w:rsidRPr="00E878DE">
        <w:rPr>
          <w:rFonts w:asciiTheme="minorHAnsi" w:hAnsiTheme="minorHAnsi"/>
        </w:rPr>
        <w:t xml:space="preserve"> Dank an die beiden Revisoren Hans Ruedi Käser &amp; Peter Bohnenblust. </w:t>
      </w:r>
    </w:p>
    <w:p w14:paraId="0B5C9630" w14:textId="42D89822" w:rsidR="00935410" w:rsidRPr="00E878DE" w:rsidRDefault="00913FCB" w:rsidP="00CE73C7">
      <w:pPr>
        <w:rPr>
          <w:rFonts w:asciiTheme="minorHAnsi" w:hAnsiTheme="minorHAnsi"/>
        </w:rPr>
      </w:pPr>
      <w:r w:rsidRPr="00E878DE">
        <w:rPr>
          <w:rFonts w:asciiTheme="minorHAnsi" w:hAnsiTheme="minorHAnsi"/>
        </w:rPr>
        <w:t xml:space="preserve"> </w:t>
      </w:r>
    </w:p>
    <w:p w14:paraId="110EFBCD" w14:textId="00545570" w:rsidR="00025AC3" w:rsidRPr="00E878DE" w:rsidRDefault="00025AC3" w:rsidP="00FD25A0">
      <w:pPr>
        <w:rPr>
          <w:rFonts w:asciiTheme="minorHAnsi" w:hAnsiTheme="minorHAnsi"/>
          <w:b/>
          <w:bCs/>
        </w:rPr>
      </w:pPr>
      <w:r w:rsidRPr="00E878DE">
        <w:rPr>
          <w:rFonts w:asciiTheme="minorHAnsi" w:hAnsiTheme="minorHAnsi"/>
          <w:b/>
          <w:bCs/>
        </w:rPr>
        <w:t>Budget 21/22</w:t>
      </w:r>
    </w:p>
    <w:p w14:paraId="3E601CF6" w14:textId="50433DD4" w:rsidR="005E5162" w:rsidRPr="00E878DE" w:rsidRDefault="00913FCB" w:rsidP="00FD25A0">
      <w:pPr>
        <w:rPr>
          <w:rFonts w:asciiTheme="minorHAnsi" w:hAnsiTheme="minorHAnsi"/>
        </w:rPr>
      </w:pPr>
      <w:r w:rsidRPr="00E878DE">
        <w:rPr>
          <w:rFonts w:asciiTheme="minorHAnsi" w:hAnsiTheme="minorHAnsi"/>
        </w:rPr>
        <w:t>Im nächsten Jahr</w:t>
      </w:r>
      <w:r w:rsidR="005E5162" w:rsidRPr="00E878DE">
        <w:rPr>
          <w:rFonts w:asciiTheme="minorHAnsi" w:hAnsiTheme="minorHAnsi"/>
        </w:rPr>
        <w:t xml:space="preserve"> kommt ein ausserordentlicher Aufwand von rund CHF 13'000,- auf den Verein zu. Es handelt sich um die Rückführung von 13 Werken an den Bund, die Werke wurden vor ca. 100 Jahren ausgeliehen, und müssen jetzt </w:t>
      </w:r>
      <w:r w:rsidRPr="00E878DE">
        <w:rPr>
          <w:rFonts w:asciiTheme="minorHAnsi" w:hAnsiTheme="minorHAnsi"/>
        </w:rPr>
        <w:t xml:space="preserve">für die Rückführung </w:t>
      </w:r>
      <w:r w:rsidR="005E5162" w:rsidRPr="00E878DE">
        <w:rPr>
          <w:rFonts w:asciiTheme="minorHAnsi" w:hAnsiTheme="minorHAnsi"/>
        </w:rPr>
        <w:t xml:space="preserve">restauriert werden. </w:t>
      </w:r>
    </w:p>
    <w:p w14:paraId="3019D24C" w14:textId="60BEA743" w:rsidR="005E5162" w:rsidRPr="00E878DE" w:rsidRDefault="005E5162" w:rsidP="00FD25A0">
      <w:pPr>
        <w:rPr>
          <w:rFonts w:asciiTheme="minorHAnsi" w:hAnsiTheme="minorHAnsi"/>
        </w:rPr>
      </w:pPr>
    </w:p>
    <w:p w14:paraId="0D238FC8" w14:textId="667AB6D9" w:rsidR="005E5162" w:rsidRPr="00E878DE" w:rsidRDefault="005E5162" w:rsidP="00FD25A0">
      <w:pPr>
        <w:rPr>
          <w:rFonts w:asciiTheme="minorHAnsi" w:hAnsiTheme="minorHAnsi"/>
        </w:rPr>
      </w:pPr>
      <w:r w:rsidRPr="00E878DE">
        <w:rPr>
          <w:rFonts w:asciiTheme="minorHAnsi" w:hAnsiTheme="minorHAnsi"/>
        </w:rPr>
        <w:t xml:space="preserve">Ausserdem ist zu vermerken, dass </w:t>
      </w:r>
      <w:r w:rsidR="002B32B2">
        <w:rPr>
          <w:rFonts w:asciiTheme="minorHAnsi" w:hAnsiTheme="minorHAnsi"/>
        </w:rPr>
        <w:t>b</w:t>
      </w:r>
      <w:r w:rsidRPr="00E878DE">
        <w:rPr>
          <w:rFonts w:asciiTheme="minorHAnsi" w:hAnsiTheme="minorHAnsi"/>
        </w:rPr>
        <w:t xml:space="preserve">edingt durch Corona – das Sponsoring von Watch City kleiner ausfällt : CHF 3'500,- anstatt CHF 5'000,- </w:t>
      </w:r>
    </w:p>
    <w:p w14:paraId="7F2E3AE2" w14:textId="716B0EA8" w:rsidR="001D4B10" w:rsidRPr="00E878DE" w:rsidRDefault="001D4B10" w:rsidP="00FD25A0">
      <w:pPr>
        <w:rPr>
          <w:rFonts w:asciiTheme="minorHAnsi" w:hAnsiTheme="minorHAnsi"/>
        </w:rPr>
      </w:pPr>
    </w:p>
    <w:p w14:paraId="3DD114BA" w14:textId="77777777" w:rsidR="002B32B2" w:rsidRDefault="00913FCB" w:rsidP="00913FCB">
      <w:pPr>
        <w:rPr>
          <w:rFonts w:asciiTheme="minorHAnsi" w:hAnsiTheme="minorHAnsi"/>
        </w:rPr>
      </w:pPr>
      <w:r w:rsidRPr="00E878DE">
        <w:rPr>
          <w:rFonts w:asciiTheme="minorHAnsi" w:hAnsiTheme="minorHAnsi"/>
        </w:rPr>
        <w:t xml:space="preserve">P. </w:t>
      </w:r>
      <w:r w:rsidR="001D4B10" w:rsidRPr="00E878DE">
        <w:rPr>
          <w:rFonts w:asciiTheme="minorHAnsi" w:hAnsiTheme="minorHAnsi"/>
        </w:rPr>
        <w:t xml:space="preserve">Pfister </w:t>
      </w:r>
      <w:r w:rsidRPr="00E878DE">
        <w:rPr>
          <w:rFonts w:asciiTheme="minorHAnsi" w:hAnsiTheme="minorHAnsi"/>
        </w:rPr>
        <w:t xml:space="preserve">weist darauf hin, dass mehr Mittel für Werbung eingesetzt werden sollten : momentan ist dieser Posten mit CHF 1'500,- unterbesetzt. </w:t>
      </w:r>
    </w:p>
    <w:p w14:paraId="40ABE427" w14:textId="6F8E3696" w:rsidR="00913FCB" w:rsidRPr="00E878DE" w:rsidRDefault="00913FCB" w:rsidP="00913FCB">
      <w:pPr>
        <w:rPr>
          <w:rFonts w:asciiTheme="minorHAnsi" w:hAnsiTheme="minorHAnsi"/>
        </w:rPr>
      </w:pPr>
      <w:r w:rsidRPr="00E878DE">
        <w:rPr>
          <w:rFonts w:asciiTheme="minorHAnsi" w:hAnsiTheme="minorHAnsi"/>
        </w:rPr>
        <w:lastRenderedPageBreak/>
        <w:t>Hans-Ruedi Käser erläutert, dass die Bezeichnung / der Posten Subvention, durch Leistung ersetzt wird. Der Kunstverein hat einen Leistungsvertrag mit der Stadt und muss Leistungen erbringen.</w:t>
      </w:r>
    </w:p>
    <w:p w14:paraId="3F0D15FF" w14:textId="74119CF1" w:rsidR="001D4B10" w:rsidRPr="00E878DE" w:rsidRDefault="001D4B10" w:rsidP="00FD25A0">
      <w:pPr>
        <w:rPr>
          <w:rFonts w:asciiTheme="minorHAnsi" w:hAnsiTheme="minorHAnsi"/>
        </w:rPr>
      </w:pPr>
    </w:p>
    <w:p w14:paraId="5366AF66" w14:textId="77777777" w:rsidR="00913FCB" w:rsidRPr="00E878DE" w:rsidRDefault="00913FCB" w:rsidP="00FD25A0">
      <w:pPr>
        <w:rPr>
          <w:rFonts w:asciiTheme="minorHAnsi" w:hAnsiTheme="minorHAnsi"/>
        </w:rPr>
      </w:pPr>
      <w:r w:rsidRPr="00E878DE">
        <w:rPr>
          <w:rFonts w:asciiTheme="minorHAnsi" w:hAnsiTheme="minorHAnsi"/>
        </w:rPr>
        <w:t>Das Budget wird angenommen.</w:t>
      </w:r>
    </w:p>
    <w:p w14:paraId="552DEA08" w14:textId="77777777" w:rsidR="00913FCB" w:rsidRPr="00E878DE" w:rsidRDefault="00913FCB" w:rsidP="00FD25A0">
      <w:pPr>
        <w:rPr>
          <w:rFonts w:asciiTheme="minorHAnsi" w:hAnsiTheme="minorHAnsi"/>
        </w:rPr>
      </w:pPr>
    </w:p>
    <w:p w14:paraId="3D11C53E" w14:textId="4F9C4A80" w:rsidR="001D4B10" w:rsidRPr="00E878DE" w:rsidRDefault="00913FCB" w:rsidP="00FD25A0">
      <w:pPr>
        <w:rPr>
          <w:rFonts w:asciiTheme="minorHAnsi" w:hAnsiTheme="minorHAnsi"/>
        </w:rPr>
      </w:pPr>
      <w:r w:rsidRPr="00E878DE">
        <w:rPr>
          <w:rFonts w:asciiTheme="minorHAnsi" w:hAnsiTheme="minorHAnsi"/>
        </w:rPr>
        <w:t xml:space="preserve">KC bedankt sich auch bei der Treuhandgesellschaft </w:t>
      </w:r>
      <w:r w:rsidR="001D4B10" w:rsidRPr="00E878DE">
        <w:rPr>
          <w:rFonts w:asciiTheme="minorHAnsi" w:hAnsiTheme="minorHAnsi"/>
        </w:rPr>
        <w:t xml:space="preserve">Audizia </w:t>
      </w:r>
      <w:r w:rsidRPr="00E878DE">
        <w:rPr>
          <w:rFonts w:asciiTheme="minorHAnsi" w:hAnsiTheme="minorHAnsi"/>
        </w:rPr>
        <w:t xml:space="preserve">– die neu ein Sponsoring zur Revision der Konten übernommen hat. </w:t>
      </w:r>
      <w:r w:rsidR="001D4B10" w:rsidRPr="00E878DE">
        <w:rPr>
          <w:rFonts w:asciiTheme="minorHAnsi" w:hAnsiTheme="minorHAnsi"/>
        </w:rPr>
        <w:t xml:space="preserve"> </w:t>
      </w:r>
    </w:p>
    <w:p w14:paraId="0D2DB704" w14:textId="2095C4EB" w:rsidR="001D4B10" w:rsidRPr="00E878DE" w:rsidRDefault="001D4B10" w:rsidP="00FD25A0">
      <w:pPr>
        <w:rPr>
          <w:rFonts w:asciiTheme="minorHAnsi" w:hAnsiTheme="minorHAnsi"/>
        </w:rPr>
      </w:pPr>
    </w:p>
    <w:p w14:paraId="161920CC" w14:textId="41A43940" w:rsidR="001D4B10" w:rsidRPr="00E878DE" w:rsidRDefault="00BD7DD4" w:rsidP="00674008">
      <w:pPr>
        <w:ind w:left="3" w:firstLine="2"/>
        <w:rPr>
          <w:rFonts w:asciiTheme="minorHAnsi" w:hAnsiTheme="minorHAnsi"/>
        </w:rPr>
      </w:pPr>
      <w:r w:rsidRPr="00674008">
        <w:rPr>
          <w:rFonts w:asciiTheme="minorHAnsi" w:hAnsiTheme="minorHAnsi"/>
          <w:b/>
          <w:bCs/>
          <w:sz w:val="24"/>
          <w:szCs w:val="24"/>
        </w:rPr>
        <w:t>4.  Personel</w:t>
      </w:r>
      <w:r w:rsidR="004E3863">
        <w:rPr>
          <w:rFonts w:asciiTheme="minorHAnsi" w:hAnsiTheme="minorHAnsi"/>
          <w:b/>
          <w:bCs/>
          <w:sz w:val="24"/>
          <w:szCs w:val="24"/>
        </w:rPr>
        <w:t>les</w:t>
      </w:r>
      <w:r w:rsidRPr="00E878DE">
        <w:rPr>
          <w:rFonts w:asciiTheme="minorHAnsi" w:hAnsiTheme="minorHAnsi"/>
        </w:rPr>
        <w:br/>
      </w:r>
      <w:r w:rsidR="00A15EE2" w:rsidRPr="00E878DE">
        <w:rPr>
          <w:rFonts w:asciiTheme="minorHAnsi" w:hAnsiTheme="minorHAnsi"/>
        </w:rPr>
        <w:t xml:space="preserve">Das </w:t>
      </w:r>
      <w:r w:rsidR="001D4B10" w:rsidRPr="00E878DE">
        <w:rPr>
          <w:rFonts w:asciiTheme="minorHAnsi" w:hAnsiTheme="minorHAnsi"/>
        </w:rPr>
        <w:t xml:space="preserve">Präsidium </w:t>
      </w:r>
      <w:r w:rsidR="00A15EE2" w:rsidRPr="00E878DE">
        <w:rPr>
          <w:rFonts w:asciiTheme="minorHAnsi" w:hAnsiTheme="minorHAnsi"/>
        </w:rPr>
        <w:t xml:space="preserve">ist seit einigen Jahren </w:t>
      </w:r>
      <w:r w:rsidR="001D4B10" w:rsidRPr="00E878DE">
        <w:rPr>
          <w:rFonts w:asciiTheme="minorHAnsi" w:hAnsiTheme="minorHAnsi"/>
        </w:rPr>
        <w:t>vakant</w:t>
      </w:r>
      <w:r w:rsidR="00A15EE2" w:rsidRPr="00E878DE">
        <w:rPr>
          <w:rFonts w:asciiTheme="minorHAnsi" w:hAnsiTheme="minorHAnsi"/>
        </w:rPr>
        <w:t xml:space="preserve">. </w:t>
      </w:r>
    </w:p>
    <w:p w14:paraId="0101B093" w14:textId="20AA19A9" w:rsidR="00A15EE2" w:rsidRPr="00E878DE" w:rsidRDefault="00A15EE2" w:rsidP="00FD25A0">
      <w:pPr>
        <w:rPr>
          <w:rFonts w:asciiTheme="minorHAnsi" w:hAnsiTheme="minorHAnsi"/>
        </w:rPr>
      </w:pPr>
      <w:r w:rsidRPr="00E878DE">
        <w:rPr>
          <w:rFonts w:asciiTheme="minorHAnsi" w:hAnsiTheme="minorHAnsi"/>
        </w:rPr>
        <w:t>Präsident ad</w:t>
      </w:r>
      <w:r w:rsidR="002B32B2">
        <w:rPr>
          <w:rFonts w:asciiTheme="minorHAnsi" w:hAnsiTheme="minorHAnsi"/>
        </w:rPr>
        <w:t xml:space="preserve"> I</w:t>
      </w:r>
      <w:r w:rsidRPr="00E878DE">
        <w:rPr>
          <w:rFonts w:asciiTheme="minorHAnsi" w:hAnsiTheme="minorHAnsi"/>
        </w:rPr>
        <w:t xml:space="preserve">nterim </w:t>
      </w:r>
      <w:r w:rsidR="00E0637A" w:rsidRPr="00E878DE">
        <w:rPr>
          <w:rFonts w:asciiTheme="minorHAnsi" w:hAnsiTheme="minorHAnsi"/>
        </w:rPr>
        <w:t xml:space="preserve">Kuno Cajacob </w:t>
      </w:r>
      <w:r w:rsidR="002B63EC" w:rsidRPr="00E878DE">
        <w:rPr>
          <w:rFonts w:asciiTheme="minorHAnsi" w:hAnsiTheme="minorHAnsi"/>
        </w:rPr>
        <w:t>(</w:t>
      </w:r>
      <w:r w:rsidR="006D6862">
        <w:rPr>
          <w:rFonts w:asciiTheme="minorHAnsi" w:hAnsiTheme="minorHAnsi"/>
        </w:rPr>
        <w:t xml:space="preserve">Seit 2,5 Jahren - Eintritt in den Vorstand: </w:t>
      </w:r>
      <w:r w:rsidR="002B63EC" w:rsidRPr="00E878DE">
        <w:rPr>
          <w:rFonts w:asciiTheme="minorHAnsi" w:hAnsiTheme="minorHAnsi"/>
        </w:rPr>
        <w:t>2015)</w:t>
      </w:r>
    </w:p>
    <w:p w14:paraId="25B53572" w14:textId="77777777" w:rsidR="00A15EE2" w:rsidRPr="00E878DE" w:rsidRDefault="00A15EE2" w:rsidP="00FD25A0">
      <w:pPr>
        <w:rPr>
          <w:rFonts w:asciiTheme="minorHAnsi" w:hAnsiTheme="minorHAnsi"/>
        </w:rPr>
      </w:pPr>
    </w:p>
    <w:p w14:paraId="23F23BAB" w14:textId="0F45ACFE" w:rsidR="00A15EE2" w:rsidRPr="00A15EE2" w:rsidRDefault="00E0637A" w:rsidP="00A15EE2">
      <w:pPr>
        <w:rPr>
          <w:rFonts w:asciiTheme="minorHAnsi" w:hAnsiTheme="minorHAnsi"/>
        </w:rPr>
      </w:pPr>
      <w:r w:rsidRPr="00A15EE2">
        <w:rPr>
          <w:rFonts w:asciiTheme="minorHAnsi" w:hAnsiTheme="minorHAnsi"/>
          <w:lang w:val="de-DE"/>
        </w:rPr>
        <w:t>Esther Brinkmann</w:t>
      </w:r>
    </w:p>
    <w:p w14:paraId="1EE7E045" w14:textId="00D544DC" w:rsidR="00A15EE2" w:rsidRPr="00A15EE2" w:rsidRDefault="00E0637A" w:rsidP="00A15EE2">
      <w:pPr>
        <w:rPr>
          <w:rFonts w:asciiTheme="minorHAnsi" w:hAnsiTheme="minorHAnsi"/>
        </w:rPr>
      </w:pPr>
      <w:r w:rsidRPr="00A15EE2">
        <w:rPr>
          <w:rFonts w:asciiTheme="minorHAnsi" w:hAnsiTheme="minorHAnsi"/>
          <w:lang w:val="de-DE"/>
        </w:rPr>
        <w:t>Fraenzi Neuhaus</w:t>
      </w:r>
      <w:r w:rsidRPr="00E878DE">
        <w:rPr>
          <w:rFonts w:asciiTheme="minorHAnsi" w:hAnsiTheme="minorHAnsi"/>
          <w:lang w:val="de-DE"/>
        </w:rPr>
        <w:t xml:space="preserve"> </w:t>
      </w:r>
    </w:p>
    <w:p w14:paraId="4093860B" w14:textId="1AD245AD" w:rsidR="00A15EE2" w:rsidRPr="00A15EE2" w:rsidRDefault="00E0637A" w:rsidP="00A15EE2">
      <w:pPr>
        <w:rPr>
          <w:rFonts w:asciiTheme="minorHAnsi" w:hAnsiTheme="minorHAnsi"/>
        </w:rPr>
      </w:pPr>
      <w:r w:rsidRPr="00A15EE2">
        <w:rPr>
          <w:rFonts w:asciiTheme="minorHAnsi" w:hAnsiTheme="minorHAnsi"/>
          <w:lang w:val="de-DE"/>
        </w:rPr>
        <w:t>Selma Meuli</w:t>
      </w:r>
    </w:p>
    <w:p w14:paraId="768A18B4" w14:textId="7CAF4A74" w:rsidR="00A15EE2" w:rsidRPr="00A15EE2" w:rsidRDefault="00E0637A" w:rsidP="00A15EE2">
      <w:pPr>
        <w:rPr>
          <w:rFonts w:asciiTheme="minorHAnsi" w:hAnsiTheme="minorHAnsi"/>
        </w:rPr>
      </w:pPr>
      <w:r w:rsidRPr="00A15EE2">
        <w:rPr>
          <w:rFonts w:asciiTheme="minorHAnsi" w:hAnsiTheme="minorHAnsi"/>
          <w:lang w:val="de-DE"/>
        </w:rPr>
        <w:t>Sandra Sahin</w:t>
      </w:r>
    </w:p>
    <w:p w14:paraId="2AE2A0E3" w14:textId="2665DC25" w:rsidR="00A15EE2" w:rsidRPr="00A15EE2" w:rsidRDefault="00E0637A" w:rsidP="00A15EE2">
      <w:pPr>
        <w:rPr>
          <w:rFonts w:asciiTheme="minorHAnsi" w:hAnsiTheme="minorHAnsi"/>
        </w:rPr>
      </w:pPr>
      <w:r w:rsidRPr="00A15EE2">
        <w:rPr>
          <w:rFonts w:asciiTheme="minorHAnsi" w:hAnsiTheme="minorHAnsi"/>
          <w:lang w:val="de-DE"/>
        </w:rPr>
        <w:t xml:space="preserve">Markus Eggli </w:t>
      </w:r>
      <w:r w:rsidRPr="00A15EE2">
        <w:rPr>
          <w:rFonts w:asciiTheme="minorHAnsi" w:hAnsiTheme="minorHAnsi"/>
          <w:lang w:val="de-DE"/>
        </w:rPr>
        <w:tab/>
      </w:r>
      <w:r w:rsidRPr="00A15EE2">
        <w:rPr>
          <w:rFonts w:asciiTheme="minorHAnsi" w:hAnsiTheme="minorHAnsi"/>
          <w:lang w:val="de-DE"/>
        </w:rPr>
        <w:tab/>
      </w:r>
      <w:r w:rsidR="004E3863">
        <w:rPr>
          <w:rFonts w:asciiTheme="minorHAnsi" w:hAnsiTheme="minorHAnsi"/>
          <w:lang w:val="de-DE"/>
        </w:rPr>
        <w:t xml:space="preserve"> - </w:t>
      </w:r>
      <w:r w:rsidRPr="00A15EE2">
        <w:rPr>
          <w:rFonts w:asciiTheme="minorHAnsi" w:hAnsiTheme="minorHAnsi"/>
          <w:lang w:val="de-DE"/>
        </w:rPr>
        <w:t>Kassierer</w:t>
      </w:r>
    </w:p>
    <w:p w14:paraId="12D0AA41" w14:textId="77777777" w:rsidR="00A15EE2" w:rsidRPr="00E878DE" w:rsidRDefault="00A15EE2" w:rsidP="00A15EE2">
      <w:pPr>
        <w:rPr>
          <w:rFonts w:asciiTheme="minorHAnsi" w:hAnsiTheme="minorHAnsi"/>
          <w:lang w:val="de-DE"/>
        </w:rPr>
      </w:pPr>
    </w:p>
    <w:p w14:paraId="5342E2BB" w14:textId="27C878BD" w:rsidR="00A15EE2" w:rsidRPr="00A15EE2" w:rsidRDefault="00E0637A" w:rsidP="00A15EE2">
      <w:pPr>
        <w:rPr>
          <w:rFonts w:asciiTheme="minorHAnsi" w:hAnsiTheme="minorHAnsi"/>
        </w:rPr>
      </w:pPr>
      <w:r w:rsidRPr="00A15EE2">
        <w:rPr>
          <w:rFonts w:asciiTheme="minorHAnsi" w:hAnsiTheme="minorHAnsi"/>
          <w:lang w:val="de-DE"/>
        </w:rPr>
        <w:t xml:space="preserve">Isabelle Reymond </w:t>
      </w:r>
      <w:r w:rsidR="004E3863">
        <w:rPr>
          <w:rFonts w:asciiTheme="minorHAnsi" w:hAnsiTheme="minorHAnsi"/>
          <w:lang w:val="de-DE"/>
        </w:rPr>
        <w:t xml:space="preserve">- </w:t>
      </w:r>
      <w:r w:rsidRPr="00A15EE2">
        <w:rPr>
          <w:rFonts w:asciiTheme="minorHAnsi" w:hAnsiTheme="minorHAnsi"/>
          <w:lang w:val="de-DE"/>
        </w:rPr>
        <w:tab/>
        <w:t>Geschäftsstelle</w:t>
      </w:r>
    </w:p>
    <w:p w14:paraId="7F56BA56" w14:textId="77777777" w:rsidR="00A15EE2" w:rsidRPr="00E878DE" w:rsidRDefault="00A15EE2" w:rsidP="00FD25A0">
      <w:pPr>
        <w:rPr>
          <w:rFonts w:asciiTheme="minorHAnsi" w:hAnsiTheme="minorHAnsi"/>
        </w:rPr>
      </w:pPr>
    </w:p>
    <w:p w14:paraId="65DC59B7" w14:textId="7BCCC575" w:rsidR="001D4B10" w:rsidRPr="00E878DE" w:rsidRDefault="001D4B10" w:rsidP="00FD25A0">
      <w:pPr>
        <w:rPr>
          <w:rFonts w:asciiTheme="minorHAnsi" w:hAnsiTheme="minorHAnsi"/>
        </w:rPr>
      </w:pPr>
      <w:r w:rsidRPr="00E878DE">
        <w:rPr>
          <w:rFonts w:asciiTheme="minorHAnsi" w:hAnsiTheme="minorHAnsi"/>
        </w:rPr>
        <w:t xml:space="preserve">Selma </w:t>
      </w:r>
      <w:r w:rsidR="00A15EE2" w:rsidRPr="00E878DE">
        <w:rPr>
          <w:rFonts w:asciiTheme="minorHAnsi" w:hAnsiTheme="minorHAnsi"/>
        </w:rPr>
        <w:t xml:space="preserve">Meuli lässt sich entschuldigen, sie macht gerade ein Praktikum bei einer Kunstinstitution </w:t>
      </w:r>
      <w:r w:rsidRPr="00E878DE">
        <w:rPr>
          <w:rFonts w:asciiTheme="minorHAnsi" w:hAnsiTheme="minorHAnsi"/>
        </w:rPr>
        <w:t>in Brüssel</w:t>
      </w:r>
      <w:r w:rsidR="00A15EE2" w:rsidRPr="00E878DE">
        <w:rPr>
          <w:rFonts w:asciiTheme="minorHAnsi" w:hAnsiTheme="minorHAnsi"/>
        </w:rPr>
        <w:t>.</w:t>
      </w:r>
    </w:p>
    <w:p w14:paraId="248A95AF" w14:textId="64D327D4" w:rsidR="001D4B10" w:rsidRPr="00E878DE" w:rsidRDefault="001D4B10" w:rsidP="00FD25A0">
      <w:pPr>
        <w:rPr>
          <w:rFonts w:asciiTheme="minorHAnsi" w:hAnsiTheme="minorHAnsi"/>
        </w:rPr>
      </w:pPr>
      <w:r w:rsidRPr="00E878DE">
        <w:rPr>
          <w:rFonts w:asciiTheme="minorHAnsi" w:hAnsiTheme="minorHAnsi"/>
        </w:rPr>
        <w:t xml:space="preserve">Sandra </w:t>
      </w:r>
      <w:r w:rsidR="00A15EE2" w:rsidRPr="00E878DE">
        <w:rPr>
          <w:rFonts w:asciiTheme="minorHAnsi" w:hAnsiTheme="minorHAnsi"/>
        </w:rPr>
        <w:t xml:space="preserve">Sahin lässt sich auch entschuldigen, sie ist momentan in den Ferien. </w:t>
      </w:r>
      <w:r w:rsidRPr="00E878DE">
        <w:rPr>
          <w:rFonts w:asciiTheme="minorHAnsi" w:hAnsiTheme="minorHAnsi"/>
        </w:rPr>
        <w:t xml:space="preserve"> </w:t>
      </w:r>
    </w:p>
    <w:p w14:paraId="4E76F3D7" w14:textId="44755A12" w:rsidR="00BD7DD4" w:rsidRPr="00E878DE" w:rsidRDefault="00BD7DD4" w:rsidP="00FD25A0">
      <w:pPr>
        <w:rPr>
          <w:rFonts w:asciiTheme="minorHAnsi" w:hAnsiTheme="minorHAnsi"/>
        </w:rPr>
      </w:pPr>
    </w:p>
    <w:p w14:paraId="4550413E" w14:textId="77777777" w:rsidR="00BD7DD4" w:rsidRPr="00E878DE" w:rsidRDefault="00BD7DD4" w:rsidP="00BD7DD4">
      <w:pPr>
        <w:rPr>
          <w:rFonts w:asciiTheme="minorHAnsi" w:hAnsiTheme="minorHAnsi"/>
        </w:rPr>
      </w:pPr>
      <w:r w:rsidRPr="00E878DE">
        <w:rPr>
          <w:rFonts w:asciiTheme="minorHAnsi" w:hAnsiTheme="minorHAnsi"/>
        </w:rPr>
        <w:t xml:space="preserve">Dieses Jahr treten sowohl Fraenzi Neuhaus wie auch Esther Brinkmann aus dem Vorstand zurück. Kuno Cajacob gibt bekannt, dass er sich nicht mehr für eine Wiederwahl präsentieren wird. </w:t>
      </w:r>
    </w:p>
    <w:p w14:paraId="32E3BB5F" w14:textId="77777777" w:rsidR="00BD7DD4" w:rsidRPr="00E878DE" w:rsidRDefault="00BD7DD4" w:rsidP="00BD7DD4">
      <w:pPr>
        <w:rPr>
          <w:rFonts w:asciiTheme="minorHAnsi" w:hAnsiTheme="minorHAnsi"/>
        </w:rPr>
      </w:pPr>
      <w:r w:rsidRPr="00E878DE">
        <w:rPr>
          <w:rFonts w:asciiTheme="minorHAnsi" w:hAnsiTheme="minorHAnsi"/>
        </w:rPr>
        <w:t xml:space="preserve">KC bedankt sich für die langjährige und erfolgreiche Zusammenarbeit mit F. Neuhaus und E. Brinkmann. Die vollständige Dankesrede kann im Jahresbericht im Jahresbrief, nachgelesen werden. </w:t>
      </w:r>
    </w:p>
    <w:p w14:paraId="6597E8CD" w14:textId="77777777" w:rsidR="00BD7DD4" w:rsidRPr="00E878DE" w:rsidRDefault="00BD7DD4" w:rsidP="00BD7DD4">
      <w:pPr>
        <w:rPr>
          <w:rFonts w:asciiTheme="minorHAnsi" w:hAnsiTheme="minorHAnsi"/>
        </w:rPr>
      </w:pPr>
    </w:p>
    <w:p w14:paraId="0FCAF0A5" w14:textId="40AD9CE5" w:rsidR="00BD7DD4" w:rsidRPr="00E878DE" w:rsidRDefault="00BD7DD4" w:rsidP="00BD7DD4">
      <w:pPr>
        <w:spacing w:line="240" w:lineRule="auto"/>
        <w:rPr>
          <w:rFonts w:asciiTheme="minorHAnsi" w:hAnsiTheme="minorHAnsi"/>
        </w:rPr>
      </w:pPr>
      <w:r w:rsidRPr="00E878DE">
        <w:rPr>
          <w:rFonts w:asciiTheme="minorHAnsi" w:hAnsiTheme="minorHAnsi"/>
        </w:rPr>
        <w:t xml:space="preserve">FN Bedankt sich bei dem unermüdlichen Einsatz von K. Cajacob, er konnte neue Projekte im Kunstverein umsetzen (Aktion Satellite &amp; Prix Kunstverein@Lokal-Int) und mit seinem Einfühlungsvermögen und seiner Diplomatie viel bewirken. Die volle Laudatio ist im Anhang zu lesen. </w:t>
      </w:r>
    </w:p>
    <w:p w14:paraId="78A4BC3E" w14:textId="62D68D22" w:rsidR="00BD7DD4" w:rsidRPr="00E878DE" w:rsidRDefault="00BD7DD4" w:rsidP="00FD25A0">
      <w:pPr>
        <w:rPr>
          <w:rFonts w:asciiTheme="minorHAnsi" w:hAnsiTheme="minorHAnsi"/>
        </w:rPr>
      </w:pPr>
    </w:p>
    <w:p w14:paraId="5EAA418E" w14:textId="7A292237" w:rsidR="002B63EC" w:rsidRPr="00E878DE" w:rsidRDefault="00BD7DD4" w:rsidP="002B32B2">
      <w:pPr>
        <w:ind w:firstLine="1"/>
        <w:rPr>
          <w:rFonts w:asciiTheme="minorHAnsi" w:hAnsiTheme="minorHAnsi"/>
        </w:rPr>
      </w:pPr>
      <w:r w:rsidRPr="00674008">
        <w:rPr>
          <w:rFonts w:asciiTheme="minorHAnsi" w:hAnsiTheme="minorHAnsi"/>
          <w:b/>
          <w:bCs/>
          <w:sz w:val="24"/>
          <w:szCs w:val="24"/>
        </w:rPr>
        <w:t>5.  </w:t>
      </w:r>
      <w:r w:rsidR="00FE55D0">
        <w:rPr>
          <w:rFonts w:asciiTheme="minorHAnsi" w:hAnsiTheme="minorHAnsi"/>
          <w:b/>
          <w:bCs/>
          <w:sz w:val="24"/>
          <w:szCs w:val="24"/>
        </w:rPr>
        <w:t>Wahlen</w:t>
      </w:r>
      <w:r w:rsidRPr="00E878DE">
        <w:rPr>
          <w:rFonts w:asciiTheme="minorHAnsi" w:hAnsiTheme="minorHAnsi"/>
        </w:rPr>
        <w:br/>
      </w:r>
      <w:r w:rsidR="00E24E83">
        <w:t xml:space="preserve">Statutengemässe verpflichten sich die Vorstandsmitglieder für eine </w:t>
      </w:r>
      <w:r w:rsidR="0023786D">
        <w:t xml:space="preserve">Amtsdauer </w:t>
      </w:r>
      <w:r w:rsidR="00E24E83">
        <w:t xml:space="preserve">von </w:t>
      </w:r>
      <w:r w:rsidR="0023786D">
        <w:t>vier Jahre. Möglich sind maximal drei Amtsperioden. Falls ein Vorstandsmitglied nach drei Amtsperioden als Präsident gewählt wird, kann es eine weitere Periode im Amt bleiben.</w:t>
      </w:r>
    </w:p>
    <w:p w14:paraId="172E92A8" w14:textId="5AD836B5" w:rsidR="002B32B2" w:rsidRDefault="002B63EC" w:rsidP="002B63EC">
      <w:pPr>
        <w:spacing w:line="240" w:lineRule="auto"/>
        <w:rPr>
          <w:rFonts w:asciiTheme="minorHAnsi" w:hAnsiTheme="minorHAnsi"/>
        </w:rPr>
      </w:pPr>
      <w:r w:rsidRPr="00E878DE">
        <w:rPr>
          <w:rFonts w:asciiTheme="minorHAnsi" w:hAnsiTheme="minorHAnsi"/>
        </w:rPr>
        <w:t>Sandra Sahin stellt sich als Präsidentin zur Verfügung</w:t>
      </w:r>
      <w:r w:rsidR="004A177A" w:rsidRPr="00E878DE">
        <w:rPr>
          <w:rFonts w:asciiTheme="minorHAnsi" w:hAnsiTheme="minorHAnsi"/>
        </w:rPr>
        <w:t xml:space="preserve">, während der Übergangsphase (6 Monate) und möchte dann </w:t>
      </w:r>
      <w:r w:rsidR="004D6D04">
        <w:rPr>
          <w:rFonts w:asciiTheme="minorHAnsi" w:hAnsiTheme="minorHAnsi"/>
        </w:rPr>
        <w:t xml:space="preserve">evtl. </w:t>
      </w:r>
      <w:r w:rsidR="004A177A" w:rsidRPr="00E878DE">
        <w:rPr>
          <w:rFonts w:asciiTheme="minorHAnsi" w:hAnsiTheme="minorHAnsi"/>
        </w:rPr>
        <w:t>eine Co-Präsidentschaft übernehmen, mit einem der neun</w:t>
      </w:r>
    </w:p>
    <w:p w14:paraId="0D9FF26E" w14:textId="53EBC698" w:rsidR="002B63EC" w:rsidRPr="00E878DE" w:rsidRDefault="004A177A" w:rsidP="002B63EC">
      <w:pPr>
        <w:spacing w:line="240" w:lineRule="auto"/>
        <w:rPr>
          <w:rFonts w:asciiTheme="minorHAnsi" w:hAnsiTheme="minorHAnsi"/>
        </w:rPr>
      </w:pPr>
      <w:r w:rsidRPr="00E878DE">
        <w:rPr>
          <w:rFonts w:asciiTheme="minorHAnsi" w:hAnsiTheme="minorHAnsi"/>
        </w:rPr>
        <w:t>Kandidaten</w:t>
      </w:r>
      <w:r w:rsidR="002B63EC" w:rsidRPr="00E878DE">
        <w:rPr>
          <w:rFonts w:asciiTheme="minorHAnsi" w:hAnsiTheme="minorHAnsi"/>
        </w:rPr>
        <w:t xml:space="preserve">. </w:t>
      </w:r>
      <w:r w:rsidRPr="00E878DE">
        <w:rPr>
          <w:rFonts w:asciiTheme="minorHAnsi" w:hAnsiTheme="minorHAnsi"/>
        </w:rPr>
        <w:t xml:space="preserve">Sie hat einen Brief geschickt, um sich vorzustellen. Der vollständige Text ist im Anhang zu finden. </w:t>
      </w:r>
    </w:p>
    <w:p w14:paraId="32AF4C09" w14:textId="0ADA64F9" w:rsidR="002B63EC" w:rsidRPr="00E878DE" w:rsidRDefault="002B63EC" w:rsidP="002B63EC">
      <w:pPr>
        <w:spacing w:line="240" w:lineRule="auto"/>
        <w:rPr>
          <w:rFonts w:asciiTheme="minorHAnsi" w:hAnsiTheme="minorHAnsi"/>
        </w:rPr>
      </w:pPr>
      <w:r w:rsidRPr="00E878DE">
        <w:rPr>
          <w:rFonts w:asciiTheme="minorHAnsi" w:hAnsiTheme="minorHAnsi"/>
        </w:rPr>
        <w:t xml:space="preserve">Die Wahl </w:t>
      </w:r>
      <w:r w:rsidR="004A177A" w:rsidRPr="00E878DE">
        <w:rPr>
          <w:rFonts w:asciiTheme="minorHAnsi" w:hAnsiTheme="minorHAnsi"/>
        </w:rPr>
        <w:t>von Sandra Sahin als Präsidentin ad</w:t>
      </w:r>
      <w:r w:rsidR="002B32B2">
        <w:rPr>
          <w:rFonts w:asciiTheme="minorHAnsi" w:hAnsiTheme="minorHAnsi"/>
        </w:rPr>
        <w:t xml:space="preserve"> I</w:t>
      </w:r>
      <w:r w:rsidR="004A177A" w:rsidRPr="00E878DE">
        <w:rPr>
          <w:rFonts w:asciiTheme="minorHAnsi" w:hAnsiTheme="minorHAnsi"/>
        </w:rPr>
        <w:t xml:space="preserve">nterim </w:t>
      </w:r>
      <w:r w:rsidRPr="00E878DE">
        <w:rPr>
          <w:rFonts w:asciiTheme="minorHAnsi" w:hAnsiTheme="minorHAnsi"/>
        </w:rPr>
        <w:t xml:space="preserve">wird angenommen. </w:t>
      </w:r>
    </w:p>
    <w:p w14:paraId="5708E3E5" w14:textId="0B1BAE8C" w:rsidR="002B63EC" w:rsidRPr="00E878DE" w:rsidRDefault="002B63EC" w:rsidP="002B63EC">
      <w:pPr>
        <w:spacing w:line="240" w:lineRule="auto"/>
        <w:rPr>
          <w:rFonts w:asciiTheme="minorHAnsi" w:hAnsiTheme="minorHAnsi"/>
        </w:rPr>
      </w:pPr>
    </w:p>
    <w:p w14:paraId="4003E8FB" w14:textId="2F518734" w:rsidR="002B63EC" w:rsidRPr="00E878DE" w:rsidRDefault="002B63EC" w:rsidP="002B63EC">
      <w:pPr>
        <w:spacing w:line="240" w:lineRule="auto"/>
        <w:rPr>
          <w:rFonts w:asciiTheme="minorHAnsi" w:hAnsiTheme="minorHAnsi"/>
        </w:rPr>
      </w:pPr>
      <w:r w:rsidRPr="00E878DE">
        <w:rPr>
          <w:rFonts w:asciiTheme="minorHAnsi" w:hAnsiTheme="minorHAnsi"/>
        </w:rPr>
        <w:t xml:space="preserve">Die verbleibenden Vorstandsmitglieder werden wieder gewählt : </w:t>
      </w:r>
    </w:p>
    <w:p w14:paraId="65BC932E" w14:textId="4B3FBB91" w:rsidR="002B63EC" w:rsidRPr="00E878DE" w:rsidRDefault="002B63EC" w:rsidP="002B63EC">
      <w:pPr>
        <w:spacing w:line="240" w:lineRule="auto"/>
        <w:rPr>
          <w:rFonts w:asciiTheme="minorHAnsi" w:hAnsiTheme="minorHAnsi"/>
        </w:rPr>
      </w:pPr>
      <w:r w:rsidRPr="00E878DE">
        <w:rPr>
          <w:rFonts w:asciiTheme="minorHAnsi" w:hAnsiTheme="minorHAnsi"/>
        </w:rPr>
        <w:t>Markus Eggli (2020)</w:t>
      </w:r>
    </w:p>
    <w:p w14:paraId="349B7186" w14:textId="217D4227" w:rsidR="002B63EC" w:rsidRPr="00E878DE" w:rsidRDefault="002B63EC" w:rsidP="002B63EC">
      <w:pPr>
        <w:spacing w:line="240" w:lineRule="auto"/>
        <w:rPr>
          <w:rFonts w:asciiTheme="minorHAnsi" w:hAnsiTheme="minorHAnsi"/>
        </w:rPr>
      </w:pPr>
      <w:r w:rsidRPr="00E878DE">
        <w:rPr>
          <w:rFonts w:asciiTheme="minorHAnsi" w:hAnsiTheme="minorHAnsi"/>
        </w:rPr>
        <w:t xml:space="preserve">Selma Meuli </w:t>
      </w:r>
      <w:r w:rsidR="00A10F0C">
        <w:rPr>
          <w:rFonts w:asciiTheme="minorHAnsi" w:hAnsiTheme="minorHAnsi"/>
        </w:rPr>
        <w:t>(2018)</w:t>
      </w:r>
    </w:p>
    <w:p w14:paraId="27BE4DE8" w14:textId="4ABF9027" w:rsidR="004A177A" w:rsidRPr="00E878DE" w:rsidRDefault="004A177A" w:rsidP="002B63EC">
      <w:pPr>
        <w:spacing w:line="240" w:lineRule="auto"/>
        <w:rPr>
          <w:rFonts w:asciiTheme="minorHAnsi" w:hAnsiTheme="minorHAnsi"/>
        </w:rPr>
      </w:pPr>
    </w:p>
    <w:p w14:paraId="3209FDF6" w14:textId="4C8ABE81" w:rsidR="004A177A" w:rsidRPr="00E878DE" w:rsidRDefault="004A177A" w:rsidP="002B63EC">
      <w:pPr>
        <w:spacing w:line="240" w:lineRule="auto"/>
        <w:rPr>
          <w:rFonts w:asciiTheme="minorHAnsi" w:hAnsiTheme="minorHAnsi"/>
        </w:rPr>
      </w:pPr>
      <w:r w:rsidRPr="00E878DE">
        <w:rPr>
          <w:rFonts w:asciiTheme="minorHAnsi" w:hAnsiTheme="minorHAnsi"/>
        </w:rPr>
        <w:t xml:space="preserve">Es wird darum gebeten die Kandidaten, die zur Wahl stehen, vor der Sitzung bekanntzugeben und die Einladung schriftlich (per Post) zu verschicken. </w:t>
      </w:r>
    </w:p>
    <w:p w14:paraId="4644F955" w14:textId="77777777" w:rsidR="004A177A" w:rsidRPr="00E878DE" w:rsidRDefault="004A177A" w:rsidP="00FD25A0">
      <w:pPr>
        <w:rPr>
          <w:rFonts w:asciiTheme="minorHAnsi" w:hAnsiTheme="minorHAnsi"/>
        </w:rPr>
      </w:pPr>
    </w:p>
    <w:p w14:paraId="083F1670" w14:textId="684DEFE3" w:rsidR="00AF2BC1" w:rsidRPr="00E878DE" w:rsidRDefault="00AF2BC1" w:rsidP="00FD25A0">
      <w:pPr>
        <w:rPr>
          <w:rFonts w:asciiTheme="minorHAnsi" w:hAnsiTheme="minorHAnsi"/>
          <w:bCs/>
        </w:rPr>
      </w:pPr>
    </w:p>
    <w:p w14:paraId="77ECC401" w14:textId="1699020A" w:rsidR="00BD7DD4" w:rsidRPr="00674008" w:rsidRDefault="00BD7DD4" w:rsidP="004D6D04">
      <w:pPr>
        <w:rPr>
          <w:rFonts w:asciiTheme="minorHAnsi" w:hAnsiTheme="minorHAnsi"/>
          <w:b/>
          <w:bCs/>
          <w:sz w:val="24"/>
          <w:szCs w:val="24"/>
        </w:rPr>
      </w:pPr>
      <w:r w:rsidRPr="00674008">
        <w:rPr>
          <w:rFonts w:asciiTheme="minorHAnsi" w:hAnsiTheme="minorHAnsi"/>
          <w:b/>
          <w:bCs/>
          <w:sz w:val="24"/>
          <w:szCs w:val="24"/>
        </w:rPr>
        <w:t>6.  </w:t>
      </w:r>
      <w:r w:rsidR="00A562AD">
        <w:rPr>
          <w:rFonts w:asciiTheme="minorHAnsi" w:hAnsiTheme="minorHAnsi"/>
          <w:b/>
          <w:bCs/>
          <w:sz w:val="24"/>
          <w:szCs w:val="24"/>
        </w:rPr>
        <w:t>Ausblick</w:t>
      </w:r>
    </w:p>
    <w:p w14:paraId="216DDF6D" w14:textId="71CD18C6" w:rsidR="00BD7DD4" w:rsidRPr="00E878DE" w:rsidRDefault="00611A82" w:rsidP="00BD7DD4">
      <w:pPr>
        <w:rPr>
          <w:rFonts w:asciiTheme="minorHAnsi" w:hAnsiTheme="minorHAnsi"/>
        </w:rPr>
      </w:pPr>
      <w:r>
        <w:rPr>
          <w:rFonts w:asciiTheme="minorHAnsi" w:hAnsiTheme="minorHAnsi"/>
        </w:rPr>
        <w:t>Im</w:t>
      </w:r>
      <w:r w:rsidR="00BD7DD4" w:rsidRPr="00E878DE">
        <w:rPr>
          <w:rFonts w:asciiTheme="minorHAnsi" w:hAnsiTheme="minorHAnsi"/>
        </w:rPr>
        <w:t xml:space="preserve"> Jahresausblic</w:t>
      </w:r>
      <w:r>
        <w:rPr>
          <w:rFonts w:asciiTheme="minorHAnsi" w:hAnsiTheme="minorHAnsi"/>
        </w:rPr>
        <w:t xml:space="preserve">k wird </w:t>
      </w:r>
      <w:r w:rsidRPr="00E878DE">
        <w:rPr>
          <w:rFonts w:asciiTheme="minorHAnsi" w:hAnsiTheme="minorHAnsi"/>
        </w:rPr>
        <w:t xml:space="preserve">eine ausserordentliche Mitgliederversammlung </w:t>
      </w:r>
      <w:r>
        <w:rPr>
          <w:rFonts w:asciiTheme="minorHAnsi" w:hAnsiTheme="minorHAnsi"/>
        </w:rPr>
        <w:t xml:space="preserve">in sechs Monaten einberufen, </w:t>
      </w:r>
      <w:r w:rsidR="00BD7DD4" w:rsidRPr="00E878DE">
        <w:rPr>
          <w:rFonts w:asciiTheme="minorHAnsi" w:hAnsiTheme="minorHAnsi"/>
        </w:rPr>
        <w:t xml:space="preserve">um die neuen Kandidaten zu wählen. Die Einladung wird schriftliche per Post erfolgen und die Kandidaten den Mitgliedern vorgestellt. </w:t>
      </w:r>
    </w:p>
    <w:p w14:paraId="154B47DE" w14:textId="4B19E965" w:rsidR="00BD7DD4" w:rsidRPr="00E878DE" w:rsidRDefault="00BD7DD4" w:rsidP="00BD7DD4">
      <w:pPr>
        <w:rPr>
          <w:rFonts w:asciiTheme="minorHAnsi" w:hAnsiTheme="minorHAnsi"/>
        </w:rPr>
      </w:pPr>
      <w:r w:rsidRPr="00E878DE">
        <w:rPr>
          <w:rFonts w:asciiTheme="minorHAnsi" w:hAnsiTheme="minorHAnsi"/>
        </w:rPr>
        <w:t xml:space="preserve">Mit der Stadt wird 2022 der neue Leistungsvertrag verhandelt. </w:t>
      </w:r>
    </w:p>
    <w:p w14:paraId="3C1BA7C0" w14:textId="5CF1AF6D" w:rsidR="00BD7DD4" w:rsidRPr="00E878DE" w:rsidRDefault="00BD7DD4" w:rsidP="00BD7DD4">
      <w:pPr>
        <w:rPr>
          <w:rFonts w:asciiTheme="minorHAnsi" w:hAnsiTheme="minorHAnsi"/>
        </w:rPr>
      </w:pPr>
      <w:r w:rsidRPr="00E878DE">
        <w:rPr>
          <w:rFonts w:asciiTheme="minorHAnsi" w:hAnsiTheme="minorHAnsi"/>
        </w:rPr>
        <w:t xml:space="preserve">Die Restauration der </w:t>
      </w:r>
      <w:r w:rsidR="00E878DE" w:rsidRPr="00E878DE">
        <w:rPr>
          <w:rFonts w:asciiTheme="minorHAnsi" w:hAnsiTheme="minorHAnsi"/>
        </w:rPr>
        <w:t>Werke,</w:t>
      </w:r>
      <w:r w:rsidRPr="00E878DE">
        <w:rPr>
          <w:rFonts w:asciiTheme="minorHAnsi" w:hAnsiTheme="minorHAnsi"/>
        </w:rPr>
        <w:t xml:space="preserve"> die dem Bund gehören wird vorgenommen und die Werke an den Bund zurückgeführt. </w:t>
      </w:r>
    </w:p>
    <w:p w14:paraId="477B699B" w14:textId="78AE24C0" w:rsidR="00AF2BC1" w:rsidRPr="00E878DE" w:rsidRDefault="00BD7DD4" w:rsidP="00BD7DD4">
      <w:pPr>
        <w:rPr>
          <w:rFonts w:asciiTheme="minorHAnsi" w:hAnsiTheme="minorHAnsi"/>
          <w:bCs/>
        </w:rPr>
      </w:pPr>
      <w:r w:rsidRPr="00E878DE">
        <w:rPr>
          <w:rFonts w:asciiTheme="minorHAnsi" w:hAnsiTheme="minorHAnsi"/>
        </w:rPr>
        <w:t xml:space="preserve">Das voraussichtliche Programm ist im Jahresbericht einzusehen. </w:t>
      </w:r>
      <w:r w:rsidRPr="00E878DE">
        <w:rPr>
          <w:rFonts w:asciiTheme="minorHAnsi" w:hAnsiTheme="minorHAnsi"/>
        </w:rPr>
        <w:br/>
      </w:r>
    </w:p>
    <w:p w14:paraId="28DD9E51" w14:textId="2D736DE0" w:rsidR="00AF2BC1" w:rsidRPr="00A21048" w:rsidRDefault="00BD7DD4" w:rsidP="00674008">
      <w:pPr>
        <w:pStyle w:val="berschrift2"/>
        <w:rPr>
          <w:b/>
          <w:bCs/>
          <w:sz w:val="24"/>
          <w:szCs w:val="24"/>
          <w:lang w:val="de-CH"/>
        </w:rPr>
      </w:pPr>
      <w:r w:rsidRPr="00A21048">
        <w:rPr>
          <w:b/>
          <w:bCs/>
          <w:sz w:val="24"/>
          <w:szCs w:val="24"/>
          <w:lang w:val="de-CH"/>
        </w:rPr>
        <w:t>7.  Divers</w:t>
      </w:r>
      <w:r w:rsidR="00A562AD">
        <w:rPr>
          <w:b/>
          <w:bCs/>
          <w:sz w:val="24"/>
          <w:szCs w:val="24"/>
          <w:lang w:val="de-CH"/>
        </w:rPr>
        <w:t>es</w:t>
      </w:r>
    </w:p>
    <w:p w14:paraId="22A12A93" w14:textId="70D9051D" w:rsidR="00E878DE" w:rsidRPr="00E878DE" w:rsidRDefault="00BD7DD4" w:rsidP="00FD25A0">
      <w:pPr>
        <w:rPr>
          <w:rFonts w:asciiTheme="minorHAnsi" w:hAnsiTheme="minorHAnsi"/>
          <w:bCs/>
        </w:rPr>
      </w:pPr>
      <w:r w:rsidRPr="00E878DE">
        <w:rPr>
          <w:rFonts w:asciiTheme="minorHAnsi" w:hAnsiTheme="minorHAnsi"/>
          <w:bCs/>
        </w:rPr>
        <w:t xml:space="preserve">Es meldet sich zu Wort B. Widmer </w:t>
      </w:r>
      <w:r w:rsidR="00E878DE" w:rsidRPr="00E878DE">
        <w:rPr>
          <w:rFonts w:asciiTheme="minorHAnsi" w:hAnsiTheme="minorHAnsi"/>
          <w:bCs/>
        </w:rPr>
        <w:t xml:space="preserve">: Sie </w:t>
      </w:r>
      <w:r w:rsidR="0081247E">
        <w:rPr>
          <w:rFonts w:asciiTheme="minorHAnsi" w:hAnsiTheme="minorHAnsi"/>
          <w:bCs/>
        </w:rPr>
        <w:t xml:space="preserve">hätte sich </w:t>
      </w:r>
      <w:r w:rsidR="00E878DE" w:rsidRPr="00E878DE">
        <w:rPr>
          <w:rFonts w:asciiTheme="minorHAnsi" w:hAnsiTheme="minorHAnsi"/>
          <w:bCs/>
        </w:rPr>
        <w:t>mehr Austausch rund um den Prozess der Demarche</w:t>
      </w:r>
      <w:r w:rsidR="0081247E">
        <w:rPr>
          <w:rFonts w:asciiTheme="minorHAnsi" w:hAnsiTheme="minorHAnsi"/>
          <w:bCs/>
        </w:rPr>
        <w:t xml:space="preserve"> gewünscht</w:t>
      </w:r>
      <w:r w:rsidR="00E878DE" w:rsidRPr="00E878DE">
        <w:rPr>
          <w:rFonts w:asciiTheme="minorHAnsi" w:hAnsiTheme="minorHAnsi"/>
          <w:bCs/>
        </w:rPr>
        <w:t xml:space="preserve">, </w:t>
      </w:r>
      <w:r w:rsidR="002B32B2">
        <w:rPr>
          <w:rFonts w:asciiTheme="minorHAnsi" w:hAnsiTheme="minorHAnsi"/>
          <w:bCs/>
        </w:rPr>
        <w:t xml:space="preserve">vor allem eine </w:t>
      </w:r>
      <w:r w:rsidR="00E878DE" w:rsidRPr="00E878DE">
        <w:rPr>
          <w:rFonts w:asciiTheme="minorHAnsi" w:hAnsiTheme="minorHAnsi"/>
          <w:bCs/>
        </w:rPr>
        <w:t xml:space="preserve">Stellungnahme vom Kunstverein diesbezüglich. Dies </w:t>
      </w:r>
      <w:r w:rsidR="00D866B7">
        <w:rPr>
          <w:rFonts w:asciiTheme="minorHAnsi" w:hAnsiTheme="minorHAnsi"/>
          <w:bCs/>
        </w:rPr>
        <w:t>hätte auch im</w:t>
      </w:r>
      <w:r w:rsidR="00E878DE" w:rsidRPr="00E878DE">
        <w:rPr>
          <w:rFonts w:asciiTheme="minorHAnsi" w:hAnsiTheme="minorHAnsi"/>
          <w:bCs/>
        </w:rPr>
        <w:t xml:space="preserve"> Jahresbericht thematisiert werden</w:t>
      </w:r>
      <w:r w:rsidR="00D866B7">
        <w:rPr>
          <w:rFonts w:asciiTheme="minorHAnsi" w:hAnsiTheme="minorHAnsi"/>
          <w:bCs/>
        </w:rPr>
        <w:t xml:space="preserve"> müssen. </w:t>
      </w:r>
      <w:r w:rsidR="00E878DE" w:rsidRPr="00E878DE">
        <w:rPr>
          <w:rFonts w:asciiTheme="minorHAnsi" w:hAnsiTheme="minorHAnsi"/>
          <w:bCs/>
        </w:rPr>
        <w:t xml:space="preserve">Ausserdem stellt sich die Frage, ob die Überlastung der Vorstandsmitglieder nicht darauf schliessen lässt, dass die Struktur vom Kunstverein schlanker und auch im Leistungsvertrag der Stadt reflektiert werden sollte. </w:t>
      </w:r>
    </w:p>
    <w:p w14:paraId="51468191" w14:textId="18E574AA" w:rsidR="00E878DE" w:rsidRPr="00E878DE" w:rsidRDefault="00E878DE" w:rsidP="00FD25A0">
      <w:pPr>
        <w:rPr>
          <w:rFonts w:asciiTheme="minorHAnsi" w:hAnsiTheme="minorHAnsi"/>
          <w:bCs/>
        </w:rPr>
      </w:pPr>
    </w:p>
    <w:p w14:paraId="35B96132" w14:textId="12645B0F" w:rsidR="00E878DE" w:rsidRPr="00E878DE" w:rsidRDefault="00E878DE" w:rsidP="00FD25A0">
      <w:pPr>
        <w:rPr>
          <w:rFonts w:asciiTheme="minorHAnsi" w:hAnsiTheme="minorHAnsi"/>
          <w:bCs/>
        </w:rPr>
      </w:pPr>
      <w:r w:rsidRPr="006D6862">
        <w:rPr>
          <w:rFonts w:asciiTheme="minorHAnsi" w:hAnsiTheme="minorHAnsi"/>
          <w:bCs/>
        </w:rPr>
        <w:t>KC Der Kunstverein hat dem Vorgehen der Demarche</w:t>
      </w:r>
      <w:r w:rsidR="006D6862">
        <w:rPr>
          <w:rFonts w:asciiTheme="minorHAnsi" w:hAnsiTheme="minorHAnsi"/>
          <w:bCs/>
        </w:rPr>
        <w:t>,</w:t>
      </w:r>
      <w:r w:rsidR="006D6862" w:rsidRPr="006D6862">
        <w:rPr>
          <w:rFonts w:asciiTheme="minorHAnsi" w:hAnsiTheme="minorHAnsi"/>
          <w:bCs/>
        </w:rPr>
        <w:t xml:space="preserve"> respektive dem Vorschlag der Arbeitsgruppe «Reorganisation» des Stiftungsrates</w:t>
      </w:r>
      <w:r w:rsidR="006D6862">
        <w:rPr>
          <w:rFonts w:asciiTheme="minorHAnsi" w:hAnsiTheme="minorHAnsi"/>
          <w:bCs/>
        </w:rPr>
        <w:t>,</w:t>
      </w:r>
      <w:r w:rsidRPr="00E878DE">
        <w:rPr>
          <w:rFonts w:asciiTheme="minorHAnsi" w:hAnsiTheme="minorHAnsi"/>
          <w:bCs/>
        </w:rPr>
        <w:t xml:space="preserve"> zugestimmt. </w:t>
      </w:r>
    </w:p>
    <w:p w14:paraId="1158197F" w14:textId="2E99EF30" w:rsidR="00E878DE" w:rsidRPr="00E878DE" w:rsidRDefault="00E878DE" w:rsidP="00FD25A0">
      <w:pPr>
        <w:rPr>
          <w:rFonts w:asciiTheme="minorHAnsi" w:hAnsiTheme="minorHAnsi"/>
          <w:bCs/>
        </w:rPr>
      </w:pPr>
      <w:r w:rsidRPr="00E878DE">
        <w:rPr>
          <w:rFonts w:asciiTheme="minorHAnsi" w:hAnsiTheme="minorHAnsi"/>
          <w:bCs/>
        </w:rPr>
        <w:t xml:space="preserve">Die Statuten vom Kunstverein werden überarbeitet, das ist eine Aufgabe, die dem neuen Vorstand zusteht. </w:t>
      </w:r>
    </w:p>
    <w:p w14:paraId="0857B9A9" w14:textId="77777777" w:rsidR="004418D4" w:rsidRPr="00E878DE" w:rsidRDefault="004418D4" w:rsidP="00FD25A0">
      <w:pPr>
        <w:rPr>
          <w:rFonts w:asciiTheme="minorHAnsi" w:hAnsiTheme="minorHAnsi"/>
          <w:bCs/>
        </w:rPr>
      </w:pPr>
    </w:p>
    <w:p w14:paraId="34B9A864" w14:textId="46DD5CEF" w:rsidR="00FD25A0" w:rsidRDefault="00FD25A0" w:rsidP="00FD25A0">
      <w:pPr>
        <w:rPr>
          <w:rFonts w:asciiTheme="minorHAnsi" w:hAnsiTheme="minorHAnsi"/>
          <w:lang w:val="fr-CH"/>
        </w:rPr>
      </w:pPr>
      <w:r w:rsidRPr="00E878DE">
        <w:rPr>
          <w:rFonts w:asciiTheme="minorHAnsi" w:hAnsiTheme="minorHAnsi"/>
          <w:b/>
          <w:lang w:val="fr-CH"/>
        </w:rPr>
        <w:t>Bienne</w:t>
      </w:r>
      <w:r w:rsidR="00391F8A" w:rsidRPr="00E878DE">
        <w:rPr>
          <w:rFonts w:asciiTheme="minorHAnsi" w:hAnsiTheme="minorHAnsi"/>
          <w:lang w:val="fr-CH"/>
        </w:rPr>
        <w:t xml:space="preserve"> le </w:t>
      </w:r>
      <w:r w:rsidR="00E878DE" w:rsidRPr="00E878DE">
        <w:rPr>
          <w:rFonts w:asciiTheme="minorHAnsi" w:hAnsiTheme="minorHAnsi"/>
          <w:lang w:val="fr-CH"/>
        </w:rPr>
        <w:t>28</w:t>
      </w:r>
      <w:r w:rsidR="00391F8A" w:rsidRPr="00E878DE">
        <w:rPr>
          <w:rFonts w:asciiTheme="minorHAnsi" w:hAnsiTheme="minorHAnsi"/>
          <w:lang w:val="fr-CH"/>
        </w:rPr>
        <w:t xml:space="preserve"> </w:t>
      </w:r>
      <w:r w:rsidR="00E878DE" w:rsidRPr="00E878DE">
        <w:rPr>
          <w:rFonts w:asciiTheme="minorHAnsi" w:hAnsiTheme="minorHAnsi"/>
          <w:lang w:val="fr-CH"/>
        </w:rPr>
        <w:t>juillet</w:t>
      </w:r>
      <w:r w:rsidR="00391F8A" w:rsidRPr="00E878DE">
        <w:rPr>
          <w:rFonts w:asciiTheme="minorHAnsi" w:hAnsiTheme="minorHAnsi"/>
          <w:lang w:val="fr-CH"/>
        </w:rPr>
        <w:t xml:space="preserve"> 20</w:t>
      </w:r>
      <w:r w:rsidR="00C80179" w:rsidRPr="00E878DE">
        <w:rPr>
          <w:rFonts w:asciiTheme="minorHAnsi" w:hAnsiTheme="minorHAnsi"/>
          <w:lang w:val="fr-CH"/>
        </w:rPr>
        <w:t>2</w:t>
      </w:r>
      <w:r w:rsidR="00E878DE" w:rsidRPr="00E878DE">
        <w:rPr>
          <w:rFonts w:asciiTheme="minorHAnsi" w:hAnsiTheme="minorHAnsi"/>
          <w:lang w:val="fr-CH"/>
        </w:rPr>
        <w:t>1</w:t>
      </w:r>
    </w:p>
    <w:p w14:paraId="354307AE" w14:textId="37B06670" w:rsidR="00FE6FE7" w:rsidRPr="00E878DE" w:rsidRDefault="00FE6FE7" w:rsidP="00FD25A0">
      <w:pPr>
        <w:rPr>
          <w:rFonts w:asciiTheme="minorHAnsi" w:hAnsiTheme="minorHAnsi"/>
          <w:lang w:val="fr-CH"/>
        </w:rPr>
      </w:pPr>
      <w:r>
        <w:rPr>
          <w:rFonts w:asciiTheme="minorHAnsi" w:hAnsiTheme="minorHAnsi"/>
          <w:lang w:val="fr-CH"/>
        </w:rPr>
        <w:t>Biel, 28. Juli 2021</w:t>
      </w:r>
    </w:p>
    <w:p w14:paraId="517DC97C" w14:textId="77777777" w:rsidR="00FD25A0" w:rsidRPr="00E878DE" w:rsidRDefault="00FD25A0" w:rsidP="00FD25A0">
      <w:pPr>
        <w:rPr>
          <w:rFonts w:asciiTheme="minorHAnsi" w:hAnsiTheme="minorHAnsi"/>
          <w:lang w:val="fr-CH"/>
        </w:rPr>
      </w:pPr>
    </w:p>
    <w:p w14:paraId="61A78CFC" w14:textId="38DD3517" w:rsidR="00FD25A0" w:rsidRPr="00E878DE" w:rsidRDefault="00FE6FE7" w:rsidP="00FD25A0">
      <w:pPr>
        <w:rPr>
          <w:rFonts w:asciiTheme="minorHAnsi" w:hAnsiTheme="minorHAnsi"/>
          <w:lang w:val="fr-CH"/>
        </w:rPr>
      </w:pPr>
      <w:r>
        <w:rPr>
          <w:rFonts w:asciiTheme="minorHAnsi" w:hAnsiTheme="minorHAnsi"/>
          <w:b/>
          <w:lang w:val="fr-CH"/>
        </w:rPr>
        <w:t xml:space="preserve">Protokollführung / </w:t>
      </w:r>
      <w:r w:rsidR="00FD25A0" w:rsidRPr="00E878DE">
        <w:rPr>
          <w:rFonts w:asciiTheme="minorHAnsi" w:hAnsiTheme="minorHAnsi"/>
          <w:b/>
          <w:lang w:val="fr-CH"/>
        </w:rPr>
        <w:t>Pour le procès-verbal </w:t>
      </w:r>
      <w:r w:rsidR="00FD25A0" w:rsidRPr="00E878DE">
        <w:rPr>
          <w:rFonts w:asciiTheme="minorHAnsi" w:hAnsiTheme="minorHAnsi"/>
          <w:lang w:val="fr-CH"/>
        </w:rPr>
        <w:t xml:space="preserve">: </w:t>
      </w:r>
      <w:r w:rsidR="00C80179" w:rsidRPr="00E878DE">
        <w:rPr>
          <w:rFonts w:asciiTheme="minorHAnsi" w:hAnsiTheme="minorHAnsi"/>
          <w:lang w:val="fr-CH"/>
        </w:rPr>
        <w:t>Isabelle Reymond</w:t>
      </w:r>
      <w:r w:rsidR="00FD25A0" w:rsidRPr="00E878DE">
        <w:rPr>
          <w:rFonts w:asciiTheme="minorHAnsi" w:hAnsiTheme="minorHAnsi"/>
          <w:lang w:val="fr-CH"/>
        </w:rPr>
        <w:t xml:space="preserve">  </w:t>
      </w:r>
    </w:p>
    <w:p w14:paraId="73D891CF" w14:textId="056968EF" w:rsidR="00FD25A0" w:rsidRPr="00E878DE" w:rsidRDefault="00087F88" w:rsidP="00FD25A0">
      <w:pPr>
        <w:rPr>
          <w:rFonts w:asciiTheme="minorHAnsi" w:hAnsiTheme="minorHAnsi"/>
          <w:lang w:val="fr-CH"/>
        </w:rPr>
      </w:pPr>
      <w:r w:rsidRPr="00E878DE">
        <w:rPr>
          <w:rFonts w:asciiTheme="minorHAnsi" w:hAnsiTheme="minorHAnsi"/>
          <w:noProof/>
          <w:lang w:val="fr-CH"/>
        </w:rPr>
        <w:drawing>
          <wp:anchor distT="0" distB="0" distL="114300" distR="114300" simplePos="0" relativeHeight="251658752" behindDoc="0" locked="0" layoutInCell="1" allowOverlap="1" wp14:anchorId="590C6FE9" wp14:editId="17A28302">
            <wp:simplePos x="0" y="0"/>
            <wp:positionH relativeFrom="column">
              <wp:posOffset>0</wp:posOffset>
            </wp:positionH>
            <wp:positionV relativeFrom="paragraph">
              <wp:posOffset>139403</wp:posOffset>
            </wp:positionV>
            <wp:extent cx="1548130" cy="520700"/>
            <wp:effectExtent l="0" t="0" r="1270" b="0"/>
            <wp:wrapThrough wrapText="bothSides">
              <wp:wrapPolygon edited="0">
                <wp:start x="0" y="0"/>
                <wp:lineTo x="0" y="21073"/>
                <wp:lineTo x="21441" y="21073"/>
                <wp:lineTo x="21441"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schirmfoto 2019-07-23 um 15.15.57.png"/>
                    <pic:cNvPicPr/>
                  </pic:nvPicPr>
                  <pic:blipFill rotWithShape="1">
                    <a:blip r:embed="rId7"/>
                    <a:srcRect l="5433" t="10891" r="6868" b="13862"/>
                    <a:stretch/>
                  </pic:blipFill>
                  <pic:spPr bwMode="auto">
                    <a:xfrm>
                      <a:off x="0" y="0"/>
                      <a:ext cx="1548130" cy="52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799EF6" w14:textId="45CDDB78" w:rsidR="00CB074C" w:rsidRPr="00E878DE" w:rsidRDefault="00CB074C" w:rsidP="00645547">
      <w:pPr>
        <w:rPr>
          <w:rFonts w:asciiTheme="minorHAnsi" w:hAnsiTheme="minorHAnsi"/>
          <w:lang w:val="fr-CH"/>
        </w:rPr>
      </w:pPr>
    </w:p>
    <w:p w14:paraId="1AD42D8B" w14:textId="1A8518D7" w:rsidR="00CB074C" w:rsidRPr="00E878DE" w:rsidRDefault="00CB074C" w:rsidP="00645547">
      <w:pPr>
        <w:rPr>
          <w:rFonts w:asciiTheme="minorHAnsi" w:hAnsiTheme="minorHAnsi"/>
          <w:lang w:val="fr-CH"/>
        </w:rPr>
      </w:pPr>
    </w:p>
    <w:p w14:paraId="1C0414A3" w14:textId="4A779740" w:rsidR="00645547" w:rsidRPr="00E878DE" w:rsidRDefault="00645547" w:rsidP="00645547">
      <w:pPr>
        <w:rPr>
          <w:rFonts w:asciiTheme="minorHAnsi" w:hAnsiTheme="minorHAnsi"/>
          <w:lang w:val="fr-CH"/>
        </w:rPr>
      </w:pPr>
    </w:p>
    <w:p w14:paraId="63987FD0" w14:textId="278B7418" w:rsidR="00645547" w:rsidRPr="004E3863" w:rsidRDefault="00645547" w:rsidP="00645547">
      <w:pPr>
        <w:rPr>
          <w:rFonts w:asciiTheme="minorHAnsi" w:hAnsiTheme="minorHAnsi"/>
          <w:lang w:val="en-US"/>
        </w:rPr>
      </w:pPr>
      <w:r w:rsidRPr="004E3863">
        <w:rPr>
          <w:rFonts w:asciiTheme="minorHAnsi" w:hAnsiTheme="minorHAnsi"/>
          <w:lang w:val="en-US"/>
        </w:rPr>
        <w:t>Kuno Cajacob</w:t>
      </w:r>
    </w:p>
    <w:p w14:paraId="58716486" w14:textId="74913352" w:rsidR="002B32B2" w:rsidRPr="004E3863" w:rsidRDefault="00645547" w:rsidP="002B32B2">
      <w:pPr>
        <w:pStyle w:val="Jobtitel"/>
        <w:rPr>
          <w:rFonts w:asciiTheme="minorHAnsi" w:hAnsiTheme="minorHAnsi"/>
          <w:sz w:val="22"/>
          <w:lang w:val="en-US"/>
        </w:rPr>
      </w:pPr>
      <w:r w:rsidRPr="004E3863">
        <w:rPr>
          <w:rFonts w:asciiTheme="minorHAnsi" w:hAnsiTheme="minorHAnsi"/>
          <w:sz w:val="22"/>
          <w:lang w:val="en-US"/>
        </w:rPr>
        <w:t xml:space="preserve">Président </w:t>
      </w:r>
      <w:r w:rsidR="0052641C" w:rsidRPr="004E3863">
        <w:rPr>
          <w:rFonts w:asciiTheme="minorHAnsi" w:hAnsiTheme="minorHAnsi"/>
          <w:sz w:val="22"/>
          <w:lang w:val="en-US"/>
        </w:rPr>
        <w:t>ad Interim</w:t>
      </w:r>
      <w:r w:rsidRPr="004E3863">
        <w:rPr>
          <w:rFonts w:asciiTheme="minorHAnsi" w:hAnsiTheme="minorHAnsi"/>
          <w:sz w:val="22"/>
          <w:lang w:val="en-US"/>
        </w:rPr>
        <w:tab/>
      </w:r>
      <w:r w:rsidRPr="004E3863">
        <w:rPr>
          <w:rFonts w:asciiTheme="minorHAnsi" w:hAnsiTheme="minorHAnsi"/>
          <w:sz w:val="22"/>
          <w:lang w:val="en-US"/>
        </w:rPr>
        <w:tab/>
      </w:r>
      <w:r w:rsidR="00391F8A" w:rsidRPr="004E3863">
        <w:rPr>
          <w:rFonts w:asciiTheme="minorHAnsi" w:hAnsiTheme="minorHAnsi"/>
          <w:sz w:val="22"/>
          <w:lang w:val="en-US"/>
        </w:rPr>
        <w:tab/>
      </w:r>
      <w:r w:rsidRPr="004E3863">
        <w:rPr>
          <w:rFonts w:asciiTheme="minorHAnsi" w:hAnsiTheme="minorHAnsi"/>
          <w:sz w:val="22"/>
          <w:lang w:val="en-US"/>
        </w:rPr>
        <w:tab/>
      </w:r>
      <w:r w:rsidRPr="004E3863">
        <w:rPr>
          <w:rFonts w:asciiTheme="minorHAnsi" w:hAnsiTheme="minorHAnsi"/>
          <w:sz w:val="22"/>
          <w:lang w:val="en-US"/>
        </w:rPr>
        <w:tab/>
      </w:r>
      <w:r w:rsidRPr="004E3863">
        <w:rPr>
          <w:rFonts w:asciiTheme="minorHAnsi" w:hAnsiTheme="minorHAnsi"/>
          <w:sz w:val="22"/>
          <w:lang w:val="en-US"/>
        </w:rPr>
        <w:tab/>
      </w:r>
      <w:r w:rsidR="00674008" w:rsidRPr="004E3863">
        <w:rPr>
          <w:rFonts w:asciiTheme="minorHAnsi" w:hAnsiTheme="minorHAnsi"/>
          <w:sz w:val="22"/>
          <w:lang w:val="en-US"/>
        </w:rPr>
        <w:t xml:space="preserve"> </w:t>
      </w:r>
    </w:p>
    <w:p w14:paraId="67991624" w14:textId="7D946E93" w:rsidR="002B32B2" w:rsidRPr="004E3863" w:rsidRDefault="002B32B2" w:rsidP="002B32B2">
      <w:pPr>
        <w:rPr>
          <w:lang w:val="en-US"/>
        </w:rPr>
      </w:pPr>
    </w:p>
    <w:p w14:paraId="4262F8BC" w14:textId="69ED1D89" w:rsidR="00E0637A" w:rsidRPr="004E3863" w:rsidRDefault="00E0637A" w:rsidP="002B32B2">
      <w:pPr>
        <w:rPr>
          <w:lang w:val="en-US"/>
        </w:rPr>
      </w:pPr>
    </w:p>
    <w:p w14:paraId="4892F76C" w14:textId="492ABE3B" w:rsidR="00E0637A" w:rsidRPr="004E3863" w:rsidRDefault="00E0637A" w:rsidP="002B32B2">
      <w:pPr>
        <w:rPr>
          <w:lang w:val="en-US"/>
        </w:rPr>
      </w:pPr>
    </w:p>
    <w:p w14:paraId="07D0A8AA" w14:textId="6AE34351" w:rsidR="00E0637A" w:rsidRPr="004E3863" w:rsidRDefault="00E0637A" w:rsidP="002B32B2">
      <w:pPr>
        <w:rPr>
          <w:lang w:val="en-US"/>
        </w:rPr>
      </w:pPr>
    </w:p>
    <w:p w14:paraId="1A1E1F4B" w14:textId="77777777" w:rsidR="00BA6AB6" w:rsidRPr="004E3863" w:rsidRDefault="00BA6AB6" w:rsidP="002B32B2">
      <w:pPr>
        <w:rPr>
          <w:lang w:val="en-US"/>
        </w:rPr>
      </w:pPr>
    </w:p>
    <w:p w14:paraId="628DB4A6" w14:textId="77777777" w:rsidR="00BA6AB6" w:rsidRPr="004E3863" w:rsidRDefault="00BA6AB6" w:rsidP="002B32B2">
      <w:pPr>
        <w:rPr>
          <w:lang w:val="en-US"/>
        </w:rPr>
      </w:pPr>
    </w:p>
    <w:p w14:paraId="52D7403B" w14:textId="77777777" w:rsidR="00BA6AB6" w:rsidRPr="004E3863" w:rsidRDefault="00BA6AB6" w:rsidP="002B32B2">
      <w:pPr>
        <w:rPr>
          <w:lang w:val="en-US"/>
        </w:rPr>
      </w:pPr>
    </w:p>
    <w:p w14:paraId="613D680E" w14:textId="77777777" w:rsidR="00BA6AB6" w:rsidRPr="004E3863" w:rsidRDefault="00BA6AB6" w:rsidP="002B32B2">
      <w:pPr>
        <w:rPr>
          <w:lang w:val="en-US"/>
        </w:rPr>
      </w:pPr>
    </w:p>
    <w:p w14:paraId="707A3165" w14:textId="77777777" w:rsidR="00BA6AB6" w:rsidRPr="004E3863" w:rsidRDefault="00BA6AB6" w:rsidP="002B32B2">
      <w:pPr>
        <w:rPr>
          <w:lang w:val="en-US"/>
        </w:rPr>
      </w:pPr>
    </w:p>
    <w:p w14:paraId="451920D8" w14:textId="700DD622" w:rsidR="00BA6AB6" w:rsidRPr="004E3863" w:rsidRDefault="00BA6AB6" w:rsidP="002B32B2">
      <w:pPr>
        <w:rPr>
          <w:lang w:val="en-US"/>
        </w:rPr>
      </w:pPr>
    </w:p>
    <w:p w14:paraId="5DDCC41F" w14:textId="795CB725" w:rsidR="00BA6AB6" w:rsidRPr="004E3863" w:rsidRDefault="00BA6AB6" w:rsidP="002B32B2">
      <w:pPr>
        <w:rPr>
          <w:lang w:val="en-US"/>
        </w:rPr>
      </w:pPr>
    </w:p>
    <w:p w14:paraId="74EAF721" w14:textId="7517B461" w:rsidR="00BA6AB6" w:rsidRPr="004E3863" w:rsidRDefault="00BA6AB6" w:rsidP="002B32B2">
      <w:pPr>
        <w:rPr>
          <w:lang w:val="en-US"/>
        </w:rPr>
      </w:pPr>
    </w:p>
    <w:p w14:paraId="5898921B" w14:textId="77777777" w:rsidR="00BA6AB6" w:rsidRPr="006C1365" w:rsidRDefault="00BA6AB6" w:rsidP="00BA6AB6">
      <w:pPr>
        <w:rPr>
          <w:sz w:val="28"/>
          <w:szCs w:val="28"/>
          <w:u w:val="single"/>
        </w:rPr>
      </w:pPr>
      <w:r w:rsidRPr="006C1365">
        <w:rPr>
          <w:sz w:val="28"/>
          <w:szCs w:val="28"/>
          <w:u w:val="single"/>
        </w:rPr>
        <w:t>Verabschiedung Kuno Cajacob an der GV Kunstverein Biel Juli 2021</w:t>
      </w:r>
    </w:p>
    <w:p w14:paraId="702A02C0" w14:textId="77777777" w:rsidR="00BA6AB6" w:rsidRPr="006C1365" w:rsidRDefault="00BA6AB6" w:rsidP="00BA6AB6"/>
    <w:p w14:paraId="16B88400" w14:textId="77777777" w:rsidR="00BA6AB6" w:rsidRPr="006C1365" w:rsidRDefault="00BA6AB6" w:rsidP="00BA6AB6">
      <w:pPr>
        <w:rPr>
          <w:b/>
          <w:bCs/>
        </w:rPr>
      </w:pPr>
      <w:r w:rsidRPr="006C1365">
        <w:rPr>
          <w:b/>
          <w:bCs/>
        </w:rPr>
        <w:t>Du hast VIEL gegeben, VIEL organisiert und auf verschiedenen Ebenen VIEL geleistet für den Kunstverein, lieber Kuno, dafür danken wir dir alle herzlich!</w:t>
      </w:r>
    </w:p>
    <w:p w14:paraId="3FACBE67" w14:textId="77777777" w:rsidR="00BA6AB6" w:rsidRPr="006C1365" w:rsidRDefault="00BA6AB6" w:rsidP="00BA6AB6"/>
    <w:p w14:paraId="61115D6B" w14:textId="77777777" w:rsidR="00BA6AB6" w:rsidRPr="006C1365" w:rsidRDefault="00BA6AB6" w:rsidP="00BA6AB6">
      <w:r w:rsidRPr="006C1365">
        <w:t>Kuno war seit 2013 im Gespräch, ob er dem Vorstand beitreten wird?</w:t>
      </w:r>
    </w:p>
    <w:p w14:paraId="7239B034" w14:textId="77777777" w:rsidR="00BA6AB6" w:rsidRPr="006C1365" w:rsidRDefault="00BA6AB6" w:rsidP="00BA6AB6"/>
    <w:p w14:paraId="2A29AF08" w14:textId="77777777" w:rsidR="00BA6AB6" w:rsidRPr="006C1365" w:rsidRDefault="00BA6AB6" w:rsidP="00BA6AB6">
      <w:r w:rsidRPr="006C1365">
        <w:t xml:space="preserve">Erste grosse Aktion mit Valérie Hashimoto und Maria Beglerovic: aufregende, leere Ladenräume zu bespielen. </w:t>
      </w:r>
    </w:p>
    <w:p w14:paraId="1C2C8E5D" w14:textId="77777777" w:rsidR="00BA6AB6" w:rsidRPr="006C1365" w:rsidRDefault="00BA6AB6" w:rsidP="00BA6AB6">
      <w:pPr>
        <w:rPr>
          <w:b/>
          <w:bCs/>
        </w:rPr>
      </w:pPr>
      <w:r w:rsidRPr="006C1365">
        <w:rPr>
          <w:b/>
          <w:bCs/>
        </w:rPr>
        <w:t>Daraus wurde die Aktion Satellite 2016</w:t>
      </w:r>
    </w:p>
    <w:p w14:paraId="745E520F" w14:textId="77777777" w:rsidR="00BA6AB6" w:rsidRPr="006C1365" w:rsidRDefault="00BA6AB6" w:rsidP="00BA6AB6">
      <w:r w:rsidRPr="006C1365">
        <w:t xml:space="preserve">Anstrenget zu verstehen was es alles braucht, fast wie ein kleines «Startup». </w:t>
      </w:r>
    </w:p>
    <w:p w14:paraId="617F0634" w14:textId="77777777" w:rsidR="00BA6AB6" w:rsidRPr="006C1365" w:rsidRDefault="00BA6AB6" w:rsidP="00BA6AB6">
      <w:r w:rsidRPr="006C1365">
        <w:t>Viel Aufwand, junge Kunst fördern ist anstrengend. Da war eine verworrene Organisation mit Versicherung, körperlichem Einsatz, und viel Zeit! Wer führt die Bar für all die jungen Leute? heisst Getränke, Bier Einkauf, ranfugen bis zur Kasse machen und Aufsicht, dass im Quartier nichts aus dem Rahmen läuft.</w:t>
      </w:r>
    </w:p>
    <w:p w14:paraId="611DE35D" w14:textId="77777777" w:rsidR="00BA6AB6" w:rsidRPr="006C1365" w:rsidRDefault="00BA6AB6" w:rsidP="00BA6AB6">
      <w:r w:rsidRPr="006C1365">
        <w:t xml:space="preserve">Alles nicht so einfach, zeitaufwändig </w:t>
      </w:r>
    </w:p>
    <w:p w14:paraId="52A844E5" w14:textId="77777777" w:rsidR="00BA6AB6" w:rsidRPr="006C1365" w:rsidRDefault="00BA6AB6" w:rsidP="00BA6AB6">
      <w:pPr>
        <w:rPr>
          <w:b/>
          <w:bCs/>
        </w:rPr>
      </w:pPr>
      <w:r w:rsidRPr="006C1365">
        <w:rPr>
          <w:b/>
          <w:bCs/>
        </w:rPr>
        <w:t>Einmalig, aber Kuno schwärmt noch immer davon!</w:t>
      </w:r>
    </w:p>
    <w:p w14:paraId="1C67E46E" w14:textId="77777777" w:rsidR="00BA6AB6" w:rsidRPr="006C1365" w:rsidRDefault="00BA6AB6" w:rsidP="00BA6AB6"/>
    <w:p w14:paraId="58B2FE44" w14:textId="77777777" w:rsidR="00BA6AB6" w:rsidRPr="006C1365" w:rsidRDefault="00BA6AB6" w:rsidP="00BA6AB6">
      <w:r w:rsidRPr="006C1365">
        <w:t>Nach und nach wurde Kuno zum Unterstützer des Präsidenten Beat Cattaruzza,</w:t>
      </w:r>
    </w:p>
    <w:p w14:paraId="65D15A48" w14:textId="77777777" w:rsidR="00BA6AB6" w:rsidRPr="006C1365" w:rsidRDefault="00BA6AB6" w:rsidP="00BA6AB6">
      <w:r w:rsidRPr="006C1365">
        <w:t>als würdiger Vertreter bei der Stadt und der Stiftung.</w:t>
      </w:r>
    </w:p>
    <w:p w14:paraId="2B81655B" w14:textId="77777777" w:rsidR="00BA6AB6" w:rsidRPr="006C1365" w:rsidRDefault="00BA6AB6" w:rsidP="00BA6AB6">
      <w:r w:rsidRPr="006C1365">
        <w:t>Sie erkennen ihren Auftrag, auch anstrengend und aufwändig.</w:t>
      </w:r>
    </w:p>
    <w:p w14:paraId="1E1A2ECD" w14:textId="77777777" w:rsidR="00BA6AB6" w:rsidRPr="006C1365" w:rsidRDefault="00BA6AB6" w:rsidP="00BA6AB6"/>
    <w:p w14:paraId="6D8220AC" w14:textId="77777777" w:rsidR="00BA6AB6" w:rsidRPr="006C1365" w:rsidRDefault="00BA6AB6" w:rsidP="00BA6AB6">
      <w:r w:rsidRPr="006C1365">
        <w:rPr>
          <w:b/>
          <w:bCs/>
        </w:rPr>
        <w:t>Immer wieder war das Thema Leute zu gewinnen</w:t>
      </w:r>
      <w:r w:rsidRPr="006C1365">
        <w:t>, die die Aktion Miete besuchen und Werke ausleihen oder ankaufen. Menschen zu begeistern für die vom KV organisierten Atelierbesuche.</w:t>
      </w:r>
    </w:p>
    <w:p w14:paraId="342C5B26" w14:textId="77777777" w:rsidR="00BA6AB6" w:rsidRPr="006C1365" w:rsidRDefault="00BA6AB6" w:rsidP="00BA6AB6">
      <w:r w:rsidRPr="006C1365">
        <w:t xml:space="preserve">Alles nicht so einfach, zeitaufwändig </w:t>
      </w:r>
    </w:p>
    <w:p w14:paraId="24B1939A" w14:textId="77777777" w:rsidR="00BA6AB6" w:rsidRPr="006C1365" w:rsidRDefault="00BA6AB6" w:rsidP="00BA6AB6"/>
    <w:p w14:paraId="4B7849C5" w14:textId="77777777" w:rsidR="00BA6AB6" w:rsidRPr="006C1365" w:rsidRDefault="00BA6AB6" w:rsidP="00BA6AB6">
      <w:r w:rsidRPr="006C1365">
        <w:t xml:space="preserve">Kuno mit farbigen Socken, immer perfekt gestylt, unauffällig, aber präsent, locker im Auftreten, erfrischend aber konzentriert. </w:t>
      </w:r>
      <w:r w:rsidRPr="006C1365">
        <w:rPr>
          <w:b/>
          <w:bCs/>
        </w:rPr>
        <w:t>Ein respektvoller Vertreter des KV bei den Gesprächen der Reorganisation «Demarche» d</w:t>
      </w:r>
      <w:r w:rsidRPr="006C1365">
        <w:t>ie alle Betriebe und Institutionen im Pasquart betreffen.</w:t>
      </w:r>
    </w:p>
    <w:p w14:paraId="60B2E7B3" w14:textId="77777777" w:rsidR="00BA6AB6" w:rsidRPr="006C1365" w:rsidRDefault="00BA6AB6" w:rsidP="00BA6AB6">
      <w:r w:rsidRPr="006C1365">
        <w:t>Viele Sitzungen und Papiere, alles aufwändig</w:t>
      </w:r>
    </w:p>
    <w:p w14:paraId="4A6FB5C3" w14:textId="77777777" w:rsidR="00BA6AB6" w:rsidRPr="006C1365" w:rsidRDefault="00BA6AB6" w:rsidP="00BA6AB6"/>
    <w:p w14:paraId="3A9CDDB8" w14:textId="77777777" w:rsidR="00BA6AB6" w:rsidRPr="006C1365" w:rsidRDefault="00BA6AB6" w:rsidP="00BA6AB6">
      <w:pPr>
        <w:rPr>
          <w:b/>
          <w:bCs/>
        </w:rPr>
      </w:pPr>
      <w:r w:rsidRPr="006C1365">
        <w:rPr>
          <w:b/>
          <w:bCs/>
        </w:rPr>
        <w:t>Abgeordneter vom KV für das Sommerfest, ab 2014 bis 2018</w:t>
      </w:r>
    </w:p>
    <w:p w14:paraId="2EF2BA8E" w14:textId="77777777" w:rsidR="00BA6AB6" w:rsidRPr="006C1365" w:rsidRDefault="00BA6AB6" w:rsidP="00BA6AB6">
      <w:r w:rsidRPr="006C1365">
        <w:t>Mit viel Enthusiasmus steigt Kuno in diese Rolle, hilft Musik zu organisieren und arbeitet wie wir alle auch, aktiv an den Sommerfesten mit, die es damals noch gab!</w:t>
      </w:r>
    </w:p>
    <w:p w14:paraId="30EBA3D7" w14:textId="77777777" w:rsidR="00BA6AB6" w:rsidRPr="006C1365" w:rsidRDefault="00BA6AB6" w:rsidP="00BA6AB6">
      <w:r w:rsidRPr="006C1365">
        <w:t xml:space="preserve">Alles zeitaufwändig </w:t>
      </w:r>
    </w:p>
    <w:p w14:paraId="5AF9492B" w14:textId="77777777" w:rsidR="00BA6AB6" w:rsidRPr="006C1365" w:rsidRDefault="00BA6AB6" w:rsidP="00BA6AB6"/>
    <w:p w14:paraId="2878DD33" w14:textId="77777777" w:rsidR="00BA6AB6" w:rsidRPr="006C1365" w:rsidRDefault="00BA6AB6" w:rsidP="00BA6AB6">
      <w:r w:rsidRPr="006C1365">
        <w:lastRenderedPageBreak/>
        <w:t xml:space="preserve">Präsidium vertretend ab Sommer 2018 </w:t>
      </w:r>
    </w:p>
    <w:p w14:paraId="3FCABA8E" w14:textId="77777777" w:rsidR="00BA6AB6" w:rsidRPr="006C1365" w:rsidRDefault="00BA6AB6" w:rsidP="00BA6AB6">
      <w:pPr>
        <w:rPr>
          <w:b/>
          <w:bCs/>
        </w:rPr>
      </w:pPr>
      <w:r w:rsidRPr="006C1365">
        <w:rPr>
          <w:b/>
          <w:bCs/>
        </w:rPr>
        <w:t>Immer wieder war das Thema Leute für das Präsidium und den Vorstand zu gewinnen.</w:t>
      </w:r>
    </w:p>
    <w:p w14:paraId="5F63A8EF" w14:textId="77777777" w:rsidR="00BA6AB6" w:rsidRPr="006C1365" w:rsidRDefault="00BA6AB6" w:rsidP="00BA6AB6">
      <w:r w:rsidRPr="006C1365">
        <w:rPr>
          <w:b/>
          <w:bCs/>
        </w:rPr>
        <w:t>Etliche Kandidatinnen und Kandidaten wurden zu Gesprächen eingeladen...</w:t>
      </w:r>
    </w:p>
    <w:p w14:paraId="0D54C061" w14:textId="77777777" w:rsidR="00BA6AB6" w:rsidRPr="006C1365" w:rsidRDefault="00BA6AB6" w:rsidP="00BA6AB6">
      <w:r w:rsidRPr="006C1365">
        <w:t xml:space="preserve">Alles nicht so einfach, zeitaufwändig </w:t>
      </w:r>
    </w:p>
    <w:p w14:paraId="0764FDC4" w14:textId="77777777" w:rsidR="00BA6AB6" w:rsidRPr="006C1365" w:rsidRDefault="00BA6AB6" w:rsidP="00BA6AB6"/>
    <w:p w14:paraId="48680857" w14:textId="77777777" w:rsidR="00BA6AB6" w:rsidRPr="006C1365" w:rsidRDefault="00BA6AB6" w:rsidP="00BA6AB6">
      <w:pPr>
        <w:rPr>
          <w:b/>
          <w:bCs/>
        </w:rPr>
      </w:pPr>
      <w:r w:rsidRPr="006C1365">
        <w:rPr>
          <w:b/>
          <w:bCs/>
        </w:rPr>
        <w:t>Du hast VIEL gegeben, VIEL organisiert und auf verschiedenen Ebenen VIEL geleistet für den Kunstverein, lieber Kuno, dafür danken wir dir alle herzlich!</w:t>
      </w:r>
    </w:p>
    <w:p w14:paraId="5A14DE07" w14:textId="77777777" w:rsidR="00BA6AB6" w:rsidRPr="006C1365" w:rsidRDefault="00BA6AB6" w:rsidP="00BA6AB6"/>
    <w:p w14:paraId="6D968603" w14:textId="77777777" w:rsidR="00BA6AB6" w:rsidRPr="006C1365" w:rsidRDefault="00BA6AB6" w:rsidP="00BA6AB6">
      <w:r w:rsidRPr="006C1365">
        <w:t>Fraenzi Neuhaus, Juli 2021</w:t>
      </w:r>
    </w:p>
    <w:p w14:paraId="296FF622" w14:textId="4431B915" w:rsidR="00BA6AB6" w:rsidRDefault="00BA6AB6" w:rsidP="002B32B2">
      <w:pPr>
        <w:rPr>
          <w:lang w:val="en-US"/>
        </w:rPr>
      </w:pPr>
    </w:p>
    <w:p w14:paraId="6DA1DE0C" w14:textId="5C38CB9B" w:rsidR="00E0637A" w:rsidRDefault="00E0637A" w:rsidP="002B32B2">
      <w:pPr>
        <w:rPr>
          <w:lang w:val="en-US"/>
        </w:rPr>
      </w:pPr>
      <w:r>
        <w:rPr>
          <w:noProof/>
          <w:lang w:val="en-US"/>
        </w:rPr>
        <w:lastRenderedPageBreak/>
        <w:drawing>
          <wp:inline distT="0" distB="0" distL="0" distR="0" wp14:anchorId="209531DA" wp14:editId="3768D62B">
            <wp:extent cx="5749925" cy="92965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idence.pdf"/>
                    <pic:cNvPicPr/>
                  </pic:nvPicPr>
                  <pic:blipFill>
                    <a:blip r:embed="rId8"/>
                    <a:stretch>
                      <a:fillRect/>
                    </a:stretch>
                  </pic:blipFill>
                  <pic:spPr>
                    <a:xfrm>
                      <a:off x="0" y="0"/>
                      <a:ext cx="5759650" cy="9312273"/>
                    </a:xfrm>
                    <a:prstGeom prst="rect">
                      <a:avLst/>
                    </a:prstGeom>
                  </pic:spPr>
                </pic:pic>
              </a:graphicData>
            </a:graphic>
          </wp:inline>
        </w:drawing>
      </w:r>
    </w:p>
    <w:p w14:paraId="6E1FC427" w14:textId="53B4F72A" w:rsidR="00A21048" w:rsidRDefault="00A21048" w:rsidP="002B32B2">
      <w:pPr>
        <w:rPr>
          <w:lang w:val="en-US"/>
        </w:rPr>
      </w:pPr>
    </w:p>
    <w:p w14:paraId="607AEEC8" w14:textId="67275767" w:rsidR="00A21048" w:rsidRDefault="00A21048" w:rsidP="002B32B2">
      <w:pPr>
        <w:rPr>
          <w:lang w:val="en-US"/>
        </w:rPr>
      </w:pPr>
    </w:p>
    <w:p w14:paraId="6B510812" w14:textId="1EAF8BD5" w:rsidR="00A21048" w:rsidRDefault="00A21048" w:rsidP="002B32B2">
      <w:pPr>
        <w:rPr>
          <w:lang w:val="en-US"/>
        </w:rPr>
      </w:pPr>
    </w:p>
    <w:p w14:paraId="4F94366E" w14:textId="03F901D1" w:rsidR="00A21048" w:rsidRDefault="00A21048" w:rsidP="002B32B2">
      <w:pPr>
        <w:rPr>
          <w:lang w:val="en-US"/>
        </w:rPr>
      </w:pPr>
    </w:p>
    <w:p w14:paraId="02C758F7" w14:textId="77777777" w:rsidR="00A21048" w:rsidRPr="002B32B2" w:rsidRDefault="00A21048" w:rsidP="002B32B2">
      <w:pPr>
        <w:rPr>
          <w:lang w:val="en-US"/>
        </w:rPr>
      </w:pPr>
    </w:p>
    <w:sectPr w:rsidR="00A21048" w:rsidRPr="002B32B2" w:rsidSect="00126E27">
      <w:headerReference w:type="default" r:id="rId9"/>
      <w:footerReference w:type="default" r:id="rId10"/>
      <w:headerReference w:type="first" r:id="rId11"/>
      <w:footerReference w:type="first" r:id="rId12"/>
      <w:pgSz w:w="11906" w:h="16838" w:code="9"/>
      <w:pgMar w:top="2489" w:right="1985" w:bottom="1758" w:left="1418" w:header="709" w:footer="346"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11704" w14:textId="77777777" w:rsidR="00BC6A7A" w:rsidRDefault="00BC6A7A" w:rsidP="00E10FFA">
      <w:pPr>
        <w:spacing w:line="240" w:lineRule="auto"/>
      </w:pPr>
      <w:r>
        <w:separator/>
      </w:r>
    </w:p>
  </w:endnote>
  <w:endnote w:type="continuationSeparator" w:id="0">
    <w:p w14:paraId="565AFDBF" w14:textId="77777777" w:rsidR="00BC6A7A" w:rsidRDefault="00BC6A7A" w:rsidP="00E10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eightDisp Pro Medium">
    <w:panose1 w:val="02000603080000020004"/>
    <w:charset w:val="00"/>
    <w:family w:val="auto"/>
    <w:notTrueType/>
    <w:pitch w:val="variable"/>
    <w:sig w:usb0="A00000AF" w:usb1="500004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eightSans Pro Bold">
    <w:panose1 w:val="02000803040000020004"/>
    <w:charset w:val="00"/>
    <w:family w:val="auto"/>
    <w:notTrueType/>
    <w:pitch w:val="variable"/>
    <w:sig w:usb0="A00000AF" w:usb1="5000044B" w:usb2="00000000" w:usb3="00000000" w:csb0="00000093" w:csb1="00000000"/>
  </w:font>
  <w:font w:name="FreightDisp Pro Bold">
    <w:panose1 w:val="02000803090000020004"/>
    <w:charset w:val="00"/>
    <w:family w:val="auto"/>
    <w:notTrueType/>
    <w:pitch w:val="variable"/>
    <w:sig w:usb0="A00000AF" w:usb1="5000044B" w:usb2="00000000" w:usb3="00000000" w:csb0="00000093" w:csb1="00000000"/>
  </w:font>
  <w:font w:name="Segoe UI">
    <w:panose1 w:val="020B0604020202020204"/>
    <w:charset w:val="00"/>
    <w:family w:val="swiss"/>
    <w:pitch w:val="variable"/>
    <w:sig w:usb0="E4002EFF" w:usb1="C000E47F" w:usb2="00000009" w:usb3="00000000" w:csb0="000001FF" w:csb1="00000000"/>
  </w:font>
  <w:font w:name="FreightSans Pro Medium">
    <w:panose1 w:val="02000606030000020004"/>
    <w:charset w:val="00"/>
    <w:family w:val="auto"/>
    <w:notTrueType/>
    <w:pitch w:val="variable"/>
    <w:sig w:usb0="A000002F" w:usb1="500004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FD3F" w14:textId="77777777" w:rsidR="00A67BBD" w:rsidRPr="00E054B0" w:rsidRDefault="00A67BBD" w:rsidP="00DB5A0E">
    <w:pPr>
      <w:pStyle w:val="Fuzeile"/>
      <w:framePr w:wrap="none" w:vAnchor="text" w:hAnchor="page" w:x="11062" w:y="128"/>
      <w:rPr>
        <w:rStyle w:val="Seitenzahl"/>
        <w:lang w:val="fr-FR"/>
      </w:rPr>
    </w:pPr>
    <w:r>
      <w:rPr>
        <w:rStyle w:val="Seitenzahl"/>
      </w:rPr>
      <w:fldChar w:fldCharType="begin"/>
    </w:r>
    <w:r w:rsidRPr="00E054B0">
      <w:rPr>
        <w:rStyle w:val="Seitenzahl"/>
        <w:lang w:val="fr-FR"/>
      </w:rPr>
      <w:instrText xml:space="preserve">PAGE  </w:instrText>
    </w:r>
    <w:r>
      <w:rPr>
        <w:rStyle w:val="Seitenzahl"/>
      </w:rPr>
      <w:fldChar w:fldCharType="separate"/>
    </w:r>
    <w:r w:rsidRPr="00E054B0">
      <w:rPr>
        <w:rStyle w:val="Seitenzahl"/>
        <w:noProof/>
        <w:lang w:val="fr-FR"/>
      </w:rPr>
      <w:t>6</w:t>
    </w:r>
    <w:r>
      <w:rPr>
        <w:rStyle w:val="Seitenzahl"/>
      </w:rPr>
      <w:fldChar w:fldCharType="end"/>
    </w:r>
  </w:p>
  <w:p w14:paraId="675255AB" w14:textId="77777777" w:rsidR="00A67BBD" w:rsidRPr="00FD25A0" w:rsidRDefault="00A67BBD" w:rsidP="00DB5A0E">
    <w:pPr>
      <w:pStyle w:val="FusszeileTitel"/>
      <w:ind w:right="360"/>
      <w:rPr>
        <w:lang w:val="fr-CH"/>
      </w:rPr>
    </w:pPr>
    <w:r w:rsidRPr="00FD25A0">
      <w:rPr>
        <w:lang w:val="fr-CH"/>
      </w:rPr>
      <w:t>KUNSTVEREIN BIEL  Société des beaux arts BiennE</w:t>
    </w:r>
  </w:p>
  <w:p w14:paraId="3FF2A427" w14:textId="01EEDC63" w:rsidR="00A67BBD" w:rsidRDefault="00A67BBD">
    <w:pPr>
      <w:pStyle w:val="Fuzeile"/>
    </w:pPr>
    <w:r w:rsidRPr="006B2365">
      <w:t>Seevorstadt 71 Faubourg du Lac / CH-2502 Biel/Bienne / T +41 32 323 40 12 / info@kunstverein-biel.ch / www.kunstverein-biel.ch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DEAA" w14:textId="77777777" w:rsidR="00A67BBD" w:rsidRPr="00E054B0" w:rsidRDefault="00A67BBD" w:rsidP="00DB5A0E">
    <w:pPr>
      <w:pStyle w:val="Fuzeile"/>
      <w:framePr w:wrap="none" w:vAnchor="text" w:hAnchor="page" w:x="11062" w:y="128"/>
      <w:rPr>
        <w:rStyle w:val="Seitenzahl"/>
        <w:lang w:val="fr-FR"/>
      </w:rPr>
    </w:pPr>
    <w:r>
      <w:rPr>
        <w:rStyle w:val="Seitenzahl"/>
      </w:rPr>
      <w:fldChar w:fldCharType="begin"/>
    </w:r>
    <w:r w:rsidRPr="00E054B0">
      <w:rPr>
        <w:rStyle w:val="Seitenzahl"/>
        <w:lang w:val="fr-FR"/>
      </w:rPr>
      <w:instrText xml:space="preserve">PAGE  </w:instrText>
    </w:r>
    <w:r>
      <w:rPr>
        <w:rStyle w:val="Seitenzahl"/>
      </w:rPr>
      <w:fldChar w:fldCharType="separate"/>
    </w:r>
    <w:r w:rsidRPr="00E054B0">
      <w:rPr>
        <w:rStyle w:val="Seitenzahl"/>
        <w:noProof/>
        <w:lang w:val="fr-FR"/>
      </w:rPr>
      <w:t>1</w:t>
    </w:r>
    <w:r>
      <w:rPr>
        <w:rStyle w:val="Seitenzahl"/>
      </w:rPr>
      <w:fldChar w:fldCharType="end"/>
    </w:r>
  </w:p>
  <w:p w14:paraId="631CE08F" w14:textId="77777777" w:rsidR="00A67BBD" w:rsidRPr="00FD25A0" w:rsidRDefault="00A67BBD" w:rsidP="00DB5A0E">
    <w:pPr>
      <w:pStyle w:val="FusszeileTitel"/>
      <w:ind w:right="360"/>
      <w:rPr>
        <w:lang w:val="fr-CH"/>
      </w:rPr>
    </w:pPr>
    <w:r w:rsidRPr="00FD25A0">
      <w:rPr>
        <w:lang w:val="fr-CH"/>
      </w:rPr>
      <w:t>KUNSTVEREIN BIEL  Société des beaux arts BiennE</w:t>
    </w:r>
  </w:p>
  <w:p w14:paraId="65DFC6CE" w14:textId="77777777" w:rsidR="00A67BBD" w:rsidRPr="003A2EE3" w:rsidRDefault="00A67BBD" w:rsidP="003A2EE3">
    <w:pPr>
      <w:pStyle w:val="Fuzeile"/>
    </w:pPr>
    <w:r w:rsidRPr="006B2365">
      <w:t>Seevorstadt 71 Faubourg du Lac / CH-2502 Biel/Bienne / T +41 32 323 40 12 / info@kunstverein-biel.ch / www.kunstverein-biel.ch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36CE6" w14:textId="77777777" w:rsidR="00BC6A7A" w:rsidRDefault="00BC6A7A" w:rsidP="00E10FFA">
      <w:pPr>
        <w:spacing w:line="240" w:lineRule="auto"/>
      </w:pPr>
      <w:r>
        <w:separator/>
      </w:r>
    </w:p>
  </w:footnote>
  <w:footnote w:type="continuationSeparator" w:id="0">
    <w:p w14:paraId="0C4B08EE" w14:textId="77777777" w:rsidR="00BC6A7A" w:rsidRDefault="00BC6A7A" w:rsidP="00E10F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DE899" w14:textId="77777777" w:rsidR="00A67BBD" w:rsidRPr="00E10FFA" w:rsidRDefault="00A67BBD" w:rsidP="00E10FFA">
    <w:pPr>
      <w:pStyle w:val="Kopfzeile"/>
    </w:pPr>
    <w:r>
      <w:rPr>
        <w:noProof/>
        <w:lang w:val="de-DE" w:eastAsia="de-DE"/>
      </w:rPr>
      <w:drawing>
        <wp:anchor distT="0" distB="0" distL="114300" distR="114300" simplePos="0" relativeHeight="251666432" behindDoc="0" locked="1" layoutInCell="1" allowOverlap="1" wp14:anchorId="2789067E" wp14:editId="4ECADB60">
          <wp:simplePos x="0" y="0"/>
          <wp:positionH relativeFrom="page">
            <wp:posOffset>5879465</wp:posOffset>
          </wp:positionH>
          <wp:positionV relativeFrom="page">
            <wp:posOffset>396240</wp:posOffset>
          </wp:positionV>
          <wp:extent cx="1289880" cy="633600"/>
          <wp:effectExtent l="0" t="0" r="5715" b="1905"/>
          <wp:wrapNone/>
          <wp:docPr id="5"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28988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4D84" w14:textId="77777777" w:rsidR="00A67BBD" w:rsidRDefault="00A67BBD" w:rsidP="0061201E">
    <w:pPr>
      <w:pStyle w:val="Kopfzeile"/>
      <w:spacing w:line="2450" w:lineRule="exact"/>
    </w:pPr>
    <w:r>
      <w:rPr>
        <w:noProof/>
        <w:lang w:val="de-DE" w:eastAsia="de-DE"/>
      </w:rPr>
      <mc:AlternateContent>
        <mc:Choice Requires="wps">
          <w:drawing>
            <wp:anchor distT="0" distB="0" distL="114300" distR="114300" simplePos="0" relativeHeight="251668480" behindDoc="0" locked="1" layoutInCell="1" allowOverlap="1" wp14:anchorId="574ED647" wp14:editId="067F4AEC">
              <wp:simplePos x="0" y="0"/>
              <wp:positionH relativeFrom="page">
                <wp:posOffset>900430</wp:posOffset>
              </wp:positionH>
              <wp:positionV relativeFrom="page">
                <wp:posOffset>1605915</wp:posOffset>
              </wp:positionV>
              <wp:extent cx="2700000" cy="338400"/>
              <wp:effectExtent l="0" t="0" r="18415" b="17780"/>
              <wp:wrapNone/>
              <wp:docPr id="1" name="Textfeld 1"/>
              <wp:cNvGraphicFramePr/>
              <a:graphic xmlns:a="http://schemas.openxmlformats.org/drawingml/2006/main">
                <a:graphicData uri="http://schemas.microsoft.com/office/word/2010/wordprocessingShape">
                  <wps:wsp>
                    <wps:cNvSpPr txBox="1"/>
                    <wps:spPr>
                      <a:xfrm>
                        <a:off x="0" y="0"/>
                        <a:ext cx="2700000" cy="338400"/>
                      </a:xfrm>
                      <a:prstGeom prst="rect">
                        <a:avLst/>
                      </a:prstGeom>
                      <a:noFill/>
                      <a:ln w="6350">
                        <a:noFill/>
                      </a:ln>
                    </wps:spPr>
                    <wps:txbx>
                      <w:txbxContent>
                        <w:p w14:paraId="2C8A72E6" w14:textId="77777777" w:rsidR="00A67BBD" w:rsidRPr="00FD25A0" w:rsidRDefault="00A67BBD" w:rsidP="006B2365">
                          <w:pPr>
                            <w:pStyle w:val="KopfzeileTitel"/>
                            <w:rPr>
                              <w:lang w:val="fr-CH"/>
                            </w:rPr>
                          </w:pPr>
                          <w:r w:rsidRPr="00FD25A0">
                            <w:rPr>
                              <w:lang w:val="fr-CH"/>
                            </w:rPr>
                            <w:t>KUNSTVEREIN BIEL</w:t>
                          </w:r>
                        </w:p>
                        <w:p w14:paraId="56669A93" w14:textId="77777777" w:rsidR="00A67BBD" w:rsidRPr="00FD25A0" w:rsidRDefault="00A67BBD" w:rsidP="006B2365">
                          <w:pPr>
                            <w:pStyle w:val="KopfzeileTitel"/>
                            <w:rPr>
                              <w:lang w:val="fr-CH"/>
                            </w:rPr>
                          </w:pPr>
                          <w:r w:rsidRPr="00FD25A0">
                            <w:rPr>
                              <w:lang w:val="fr-CH"/>
                            </w:rPr>
                            <w:t>Société des beaux arts BiennE</w:t>
                          </w:r>
                        </w:p>
                        <w:p w14:paraId="3944DC02" w14:textId="77777777" w:rsidR="00A67BBD" w:rsidRDefault="00A67BBD" w:rsidP="00F63CCF">
                          <w:pPr>
                            <w:pStyle w:val="Kopfzeile"/>
                          </w:pPr>
                          <w:r>
                            <w:t>Seevorstadt 71 Faubourg du Lac / CH-2502 Biel/Bienne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574ED647" id="_x0000_t202" coordsize="21600,21600" o:spt="202" path="m,l,21600r21600,l21600,xe">
              <v:stroke joinstyle="miter"/>
              <v:path gradientshapeok="t" o:connecttype="rect"/>
            </v:shapetype>
            <v:shape id="Textfeld 1" o:spid="_x0000_s1026" type="#_x0000_t202" style="position:absolute;margin-left:70.9pt;margin-top:126.45pt;width:212.6pt;height:26.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" filled="f" stroked="f" strokeweight=".5pt">
              <v:textbox inset="0,0,0,0">
                <w:txbxContent>
                  <w:p w14:paraId="2C8A72E6" w14:textId="77777777" w:rsidR="00A67BBD" w:rsidRPr="00FD25A0" w:rsidRDefault="00A67BBD" w:rsidP="006B2365">
                    <w:pPr>
                      <w:pStyle w:val="KopfzeileTitel"/>
                      <w:rPr>
                        <w:lang w:val="fr-CH"/>
                      </w:rPr>
                    </w:pPr>
                    <w:r w:rsidRPr="00FD25A0">
                      <w:rPr>
                        <w:lang w:val="fr-CH"/>
                      </w:rPr>
                      <w:t>KUNSTVEREIN BIEL</w:t>
                    </w:r>
                  </w:p>
                  <w:p w14:paraId="56669A93" w14:textId="77777777" w:rsidR="00A67BBD" w:rsidRPr="00FD25A0" w:rsidRDefault="00A67BBD" w:rsidP="006B2365">
                    <w:pPr>
                      <w:pStyle w:val="KopfzeileTitel"/>
                      <w:rPr>
                        <w:lang w:val="fr-CH"/>
                      </w:rPr>
                    </w:pPr>
                    <w:r w:rsidRPr="00FD25A0">
                      <w:rPr>
                        <w:lang w:val="fr-CH"/>
                      </w:rPr>
                      <w:t>Société des beaux arts BiennE</w:t>
                    </w:r>
                  </w:p>
                  <w:p w14:paraId="3944DC02" w14:textId="77777777" w:rsidR="00A67BBD" w:rsidRDefault="00A67BBD" w:rsidP="00F63CCF">
                    <w:pPr>
                      <w:pStyle w:val="Header"/>
                    </w:pPr>
                    <w:r>
                      <w:t>Seevorstadt 71 Faubourg du Lac / CH-2502 Biel/Bienne</w:t>
                    </w:r>
                  </w:p>
                </w:txbxContent>
              </v:textbox>
              <w10:wrap anchorx="page" anchory="page"/>
              <w10:anchorlock/>
            </v:shape>
          </w:pict>
        </mc:Fallback>
      </mc:AlternateContent>
    </w:r>
    <w:r>
      <w:rPr>
        <w:noProof/>
        <w:lang w:val="de-DE" w:eastAsia="de-DE"/>
      </w:rPr>
      <w:drawing>
        <wp:anchor distT="0" distB="0" distL="114300" distR="114300" simplePos="0" relativeHeight="251664384" behindDoc="0" locked="1" layoutInCell="1" allowOverlap="1" wp14:anchorId="5C69ED24" wp14:editId="66BB5AC3">
          <wp:simplePos x="0" y="0"/>
          <wp:positionH relativeFrom="page">
            <wp:posOffset>5879465</wp:posOffset>
          </wp:positionH>
          <wp:positionV relativeFrom="page">
            <wp:posOffset>396240</wp:posOffset>
          </wp:positionV>
          <wp:extent cx="1289880" cy="634320"/>
          <wp:effectExtent l="0" t="0" r="5715" b="1270"/>
          <wp:wrapNone/>
          <wp:docPr id="4"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289880" cy="63432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70528" behindDoc="0" locked="1" layoutInCell="1" allowOverlap="1" wp14:anchorId="3C95DF21" wp14:editId="5C9DCB3B">
              <wp:simplePos x="0" y="0"/>
              <wp:positionH relativeFrom="page">
                <wp:posOffset>3672205</wp:posOffset>
              </wp:positionH>
              <wp:positionV relativeFrom="page">
                <wp:posOffset>1595120</wp:posOffset>
              </wp:positionV>
              <wp:extent cx="3492000" cy="673200"/>
              <wp:effectExtent l="0" t="0" r="13335" b="12700"/>
              <wp:wrapNone/>
              <wp:docPr id="6" name="Textfeld 6"/>
              <wp:cNvGraphicFramePr/>
              <a:graphic xmlns:a="http://schemas.openxmlformats.org/drawingml/2006/main">
                <a:graphicData uri="http://schemas.microsoft.com/office/word/2010/wordprocessingShape">
                  <wps:wsp>
                    <wps:cNvSpPr txBox="1"/>
                    <wps:spPr>
                      <a:xfrm>
                        <a:off x="0" y="0"/>
                        <a:ext cx="3492000" cy="673200"/>
                      </a:xfrm>
                      <a:prstGeom prst="rect">
                        <a:avLst/>
                      </a:prstGeom>
                      <a:noFill/>
                      <a:ln w="6350">
                        <a:noFill/>
                      </a:ln>
                    </wps:spPr>
                    <wps:txbx>
                      <w:txbxContent>
                        <w:p w14:paraId="544393C3" w14:textId="77777777" w:rsidR="00A67BBD" w:rsidRPr="00FD25A0" w:rsidRDefault="00A67BBD" w:rsidP="006B2365">
                          <w:pPr>
                            <w:pStyle w:val="Abteilung"/>
                            <w:rPr>
                              <w:lang w:val="fr-CH"/>
                            </w:rPr>
                          </w:pPr>
                          <w:r w:rsidRPr="00FD25A0">
                            <w:rPr>
                              <w:lang w:val="fr-CH"/>
                            </w:rPr>
                            <w:t>Kunstverein BIEL</w:t>
                          </w:r>
                        </w:p>
                        <w:p w14:paraId="3F887389" w14:textId="77777777" w:rsidR="00A67BBD" w:rsidRPr="00FD25A0" w:rsidRDefault="00A67BBD" w:rsidP="006B2365">
                          <w:pPr>
                            <w:pStyle w:val="Abteilung"/>
                            <w:rPr>
                              <w:lang w:val="fr-CH"/>
                            </w:rPr>
                          </w:pPr>
                          <w:r w:rsidRPr="00FD25A0">
                            <w:rPr>
                              <w:lang w:val="fr-CH"/>
                            </w:rPr>
                            <w:t>Société des beaux arts BiennE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C95DF21" id="Textfeld 6" o:spid="_x0000_s1027" type="#_x0000_t202" style="position:absolute;margin-left:289.15pt;margin-top:125.6pt;width:274.95pt;height:5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" filled="f" stroked="f" strokeweight=".5pt">
              <v:textbox inset="0,0,0,0">
                <w:txbxContent>
                  <w:p w14:paraId="544393C3" w14:textId="77777777" w:rsidR="00A67BBD" w:rsidRPr="00FD25A0" w:rsidRDefault="00A67BBD" w:rsidP="006B2365">
                    <w:pPr>
                      <w:pStyle w:val="Abteilung"/>
                      <w:rPr>
                        <w:lang w:val="fr-CH"/>
                      </w:rPr>
                    </w:pPr>
                    <w:r w:rsidRPr="00FD25A0">
                      <w:rPr>
                        <w:lang w:val="fr-CH"/>
                      </w:rPr>
                      <w:t>Kunstverein BIEL</w:t>
                    </w:r>
                  </w:p>
                  <w:p w14:paraId="3F887389" w14:textId="77777777" w:rsidR="00A67BBD" w:rsidRPr="00FD25A0" w:rsidRDefault="00A67BBD" w:rsidP="006B2365">
                    <w:pPr>
                      <w:pStyle w:val="Abteilung"/>
                      <w:rPr>
                        <w:lang w:val="fr-CH"/>
                      </w:rPr>
                    </w:pPr>
                    <w:r w:rsidRPr="00FD25A0">
                      <w:rPr>
                        <w:lang w:val="fr-CH"/>
                      </w:rPr>
                      <w:t>Société des beaux arts BiennE</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25395"/>
    <w:multiLevelType w:val="hybridMultilevel"/>
    <w:tmpl w:val="661004EE"/>
    <w:lvl w:ilvl="0" w:tplc="E80E0F32">
      <w:start w:val="5"/>
      <w:numFmt w:val="bullet"/>
      <w:lvlText w:val="-"/>
      <w:lvlJc w:val="left"/>
      <w:pPr>
        <w:ind w:left="720" w:hanging="360"/>
      </w:pPr>
      <w:rPr>
        <w:rFonts w:ascii="FreightDisp Pro Medium" w:eastAsiaTheme="minorHAnsi" w:hAnsi="FreightDisp Pro Medium"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BE30188"/>
    <w:multiLevelType w:val="multilevel"/>
    <w:tmpl w:val="3DCC4A88"/>
    <w:lvl w:ilvl="0">
      <w:start w:val="1"/>
      <w:numFmt w:val="decimal"/>
      <w:lvlText w:val="%1."/>
      <w:lvlJc w:val="left"/>
      <w:pPr>
        <w:ind w:left="720" w:hanging="360"/>
      </w:pPr>
      <w:rPr>
        <w:rFonts w:hint="default"/>
        <w:sz w:val="22"/>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EE85807"/>
    <w:multiLevelType w:val="hybridMultilevel"/>
    <w:tmpl w:val="6A4C5C8E"/>
    <w:lvl w:ilvl="0" w:tplc="0FC8AD06">
      <w:start w:val="5"/>
      <w:numFmt w:val="bullet"/>
      <w:lvlText w:val="-"/>
      <w:lvlJc w:val="left"/>
      <w:pPr>
        <w:ind w:left="720" w:hanging="360"/>
      </w:pPr>
      <w:rPr>
        <w:rFonts w:ascii="FreightDisp Pro Medium" w:eastAsiaTheme="minorHAnsi" w:hAnsi="FreightDisp Pro Medium"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99A4427"/>
    <w:multiLevelType w:val="multilevel"/>
    <w:tmpl w:val="9E64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E0705"/>
    <w:multiLevelType w:val="hybridMultilevel"/>
    <w:tmpl w:val="244C00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7E15EB"/>
    <w:multiLevelType w:val="hybridMultilevel"/>
    <w:tmpl w:val="8F1217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F35605D"/>
    <w:multiLevelType w:val="hybridMultilevel"/>
    <w:tmpl w:val="36524B2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8516C1A"/>
    <w:multiLevelType w:val="multilevel"/>
    <w:tmpl w:val="4D8A319E"/>
    <w:lvl w:ilvl="0">
      <w:start w:val="2"/>
      <w:numFmt w:val="decimal"/>
      <w:lvlText w:val="%1"/>
      <w:lvlJc w:val="left"/>
      <w:pPr>
        <w:ind w:left="360" w:hanging="360"/>
      </w:pPr>
      <w:rPr>
        <w:rFonts w:hint="default"/>
      </w:rPr>
    </w:lvl>
    <w:lvl w:ilvl="1">
      <w:start w:val="5"/>
      <w:numFmt w:val="decimal"/>
      <w:lvlText w:val="%1.4"/>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53245F"/>
    <w:multiLevelType w:val="hybridMultilevel"/>
    <w:tmpl w:val="C492B164"/>
    <w:lvl w:ilvl="0" w:tplc="303AAA2C">
      <w:start w:val="5"/>
      <w:numFmt w:val="bullet"/>
      <w:lvlText w:val="-"/>
      <w:lvlJc w:val="left"/>
      <w:pPr>
        <w:ind w:left="720" w:hanging="360"/>
      </w:pPr>
      <w:rPr>
        <w:rFonts w:ascii="FreightDisp Pro Medium" w:eastAsiaTheme="minorHAnsi" w:hAnsi="FreightDisp Pro Medium"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BFE098E"/>
    <w:multiLevelType w:val="multilevel"/>
    <w:tmpl w:val="EE7A674C"/>
    <w:lvl w:ilvl="0">
      <w:start w:val="2"/>
      <w:numFmt w:val="decimal"/>
      <w:lvlText w:val="%1"/>
      <w:lvlJc w:val="left"/>
      <w:pPr>
        <w:ind w:left="360" w:hanging="360"/>
      </w:pPr>
      <w:rPr>
        <w:rFonts w:hint="default"/>
      </w:rPr>
    </w:lvl>
    <w:lvl w:ilvl="1">
      <w:start w:val="5"/>
      <w:numFmt w:val="none"/>
      <w:lvlText w:val="2.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6D19F4"/>
    <w:multiLevelType w:val="hybridMultilevel"/>
    <w:tmpl w:val="9A2AAAA6"/>
    <w:lvl w:ilvl="0" w:tplc="26088D22">
      <w:start w:val="1"/>
      <w:numFmt w:val="bullet"/>
      <w:lvlText w:val="•"/>
      <w:lvlJc w:val="left"/>
      <w:pPr>
        <w:tabs>
          <w:tab w:val="num" w:pos="720"/>
        </w:tabs>
        <w:ind w:left="720" w:hanging="360"/>
      </w:pPr>
      <w:rPr>
        <w:rFonts w:ascii="Arial" w:hAnsi="Arial" w:hint="default"/>
      </w:rPr>
    </w:lvl>
    <w:lvl w:ilvl="1" w:tplc="F59AC8AC" w:tentative="1">
      <w:start w:val="1"/>
      <w:numFmt w:val="bullet"/>
      <w:lvlText w:val="•"/>
      <w:lvlJc w:val="left"/>
      <w:pPr>
        <w:tabs>
          <w:tab w:val="num" w:pos="1440"/>
        </w:tabs>
        <w:ind w:left="1440" w:hanging="360"/>
      </w:pPr>
      <w:rPr>
        <w:rFonts w:ascii="Arial" w:hAnsi="Arial" w:hint="default"/>
      </w:rPr>
    </w:lvl>
    <w:lvl w:ilvl="2" w:tplc="EFAC4614" w:tentative="1">
      <w:start w:val="1"/>
      <w:numFmt w:val="bullet"/>
      <w:lvlText w:val="•"/>
      <w:lvlJc w:val="left"/>
      <w:pPr>
        <w:tabs>
          <w:tab w:val="num" w:pos="2160"/>
        </w:tabs>
        <w:ind w:left="2160" w:hanging="360"/>
      </w:pPr>
      <w:rPr>
        <w:rFonts w:ascii="Arial" w:hAnsi="Arial" w:hint="default"/>
      </w:rPr>
    </w:lvl>
    <w:lvl w:ilvl="3" w:tplc="E8E4F5E8" w:tentative="1">
      <w:start w:val="1"/>
      <w:numFmt w:val="bullet"/>
      <w:lvlText w:val="•"/>
      <w:lvlJc w:val="left"/>
      <w:pPr>
        <w:tabs>
          <w:tab w:val="num" w:pos="2880"/>
        </w:tabs>
        <w:ind w:left="2880" w:hanging="360"/>
      </w:pPr>
      <w:rPr>
        <w:rFonts w:ascii="Arial" w:hAnsi="Arial" w:hint="default"/>
      </w:rPr>
    </w:lvl>
    <w:lvl w:ilvl="4" w:tplc="5B30B7DA" w:tentative="1">
      <w:start w:val="1"/>
      <w:numFmt w:val="bullet"/>
      <w:lvlText w:val="•"/>
      <w:lvlJc w:val="left"/>
      <w:pPr>
        <w:tabs>
          <w:tab w:val="num" w:pos="3600"/>
        </w:tabs>
        <w:ind w:left="3600" w:hanging="360"/>
      </w:pPr>
      <w:rPr>
        <w:rFonts w:ascii="Arial" w:hAnsi="Arial" w:hint="default"/>
      </w:rPr>
    </w:lvl>
    <w:lvl w:ilvl="5" w:tplc="96DAAA12" w:tentative="1">
      <w:start w:val="1"/>
      <w:numFmt w:val="bullet"/>
      <w:lvlText w:val="•"/>
      <w:lvlJc w:val="left"/>
      <w:pPr>
        <w:tabs>
          <w:tab w:val="num" w:pos="4320"/>
        </w:tabs>
        <w:ind w:left="4320" w:hanging="360"/>
      </w:pPr>
      <w:rPr>
        <w:rFonts w:ascii="Arial" w:hAnsi="Arial" w:hint="default"/>
      </w:rPr>
    </w:lvl>
    <w:lvl w:ilvl="6" w:tplc="084CBB9C" w:tentative="1">
      <w:start w:val="1"/>
      <w:numFmt w:val="bullet"/>
      <w:lvlText w:val="•"/>
      <w:lvlJc w:val="left"/>
      <w:pPr>
        <w:tabs>
          <w:tab w:val="num" w:pos="5040"/>
        </w:tabs>
        <w:ind w:left="5040" w:hanging="360"/>
      </w:pPr>
      <w:rPr>
        <w:rFonts w:ascii="Arial" w:hAnsi="Arial" w:hint="default"/>
      </w:rPr>
    </w:lvl>
    <w:lvl w:ilvl="7" w:tplc="F54614AE" w:tentative="1">
      <w:start w:val="1"/>
      <w:numFmt w:val="bullet"/>
      <w:lvlText w:val="•"/>
      <w:lvlJc w:val="left"/>
      <w:pPr>
        <w:tabs>
          <w:tab w:val="num" w:pos="5760"/>
        </w:tabs>
        <w:ind w:left="5760" w:hanging="360"/>
      </w:pPr>
      <w:rPr>
        <w:rFonts w:ascii="Arial" w:hAnsi="Arial" w:hint="default"/>
      </w:rPr>
    </w:lvl>
    <w:lvl w:ilvl="8" w:tplc="9A5644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7"/>
  </w:num>
  <w:num w:numId="3">
    <w:abstractNumId w:val="2"/>
  </w:num>
  <w:num w:numId="4">
    <w:abstractNumId w:val="8"/>
  </w:num>
  <w:num w:numId="5">
    <w:abstractNumId w:val="0"/>
  </w:num>
  <w:num w:numId="6">
    <w:abstractNumId w:val="9"/>
  </w:num>
  <w:num w:numId="7">
    <w:abstractNumId w:val="3"/>
  </w:num>
  <w:num w:numId="8">
    <w:abstractNumId w:val="6"/>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A0"/>
    <w:rsid w:val="0001398A"/>
    <w:rsid w:val="000252D2"/>
    <w:rsid w:val="00025AC3"/>
    <w:rsid w:val="0004563E"/>
    <w:rsid w:val="0005181C"/>
    <w:rsid w:val="00052EE8"/>
    <w:rsid w:val="00061FA4"/>
    <w:rsid w:val="00070F14"/>
    <w:rsid w:val="00071617"/>
    <w:rsid w:val="00077474"/>
    <w:rsid w:val="000775CA"/>
    <w:rsid w:val="00082F58"/>
    <w:rsid w:val="00085FF6"/>
    <w:rsid w:val="00087F88"/>
    <w:rsid w:val="000A064F"/>
    <w:rsid w:val="000C17B3"/>
    <w:rsid w:val="000E0914"/>
    <w:rsid w:val="000E7545"/>
    <w:rsid w:val="000F3E11"/>
    <w:rsid w:val="000F47BD"/>
    <w:rsid w:val="00100467"/>
    <w:rsid w:val="00105A6C"/>
    <w:rsid w:val="0012221F"/>
    <w:rsid w:val="00125EA8"/>
    <w:rsid w:val="00126E27"/>
    <w:rsid w:val="0013598A"/>
    <w:rsid w:val="001438AC"/>
    <w:rsid w:val="00161947"/>
    <w:rsid w:val="00170D9E"/>
    <w:rsid w:val="00172756"/>
    <w:rsid w:val="00177C13"/>
    <w:rsid w:val="00184309"/>
    <w:rsid w:val="00184F3F"/>
    <w:rsid w:val="001854A6"/>
    <w:rsid w:val="001B0AAF"/>
    <w:rsid w:val="001B5B46"/>
    <w:rsid w:val="001C5666"/>
    <w:rsid w:val="001D4B10"/>
    <w:rsid w:val="001D6483"/>
    <w:rsid w:val="001F27D6"/>
    <w:rsid w:val="001F6625"/>
    <w:rsid w:val="00206A41"/>
    <w:rsid w:val="00207C11"/>
    <w:rsid w:val="00211B6C"/>
    <w:rsid w:val="00225A95"/>
    <w:rsid w:val="00236D72"/>
    <w:rsid w:val="0023786D"/>
    <w:rsid w:val="00244A37"/>
    <w:rsid w:val="00246AAE"/>
    <w:rsid w:val="002502B0"/>
    <w:rsid w:val="002548EB"/>
    <w:rsid w:val="002577EC"/>
    <w:rsid w:val="002642C7"/>
    <w:rsid w:val="0028105B"/>
    <w:rsid w:val="00290255"/>
    <w:rsid w:val="00292491"/>
    <w:rsid w:val="002924E5"/>
    <w:rsid w:val="002B2CF9"/>
    <w:rsid w:val="002B32B2"/>
    <w:rsid w:val="002B63EC"/>
    <w:rsid w:val="002C2907"/>
    <w:rsid w:val="002C3D4E"/>
    <w:rsid w:val="002D53BA"/>
    <w:rsid w:val="002E4D21"/>
    <w:rsid w:val="002E6C07"/>
    <w:rsid w:val="00303095"/>
    <w:rsid w:val="00314D27"/>
    <w:rsid w:val="00315DE3"/>
    <w:rsid w:val="00317984"/>
    <w:rsid w:val="00330836"/>
    <w:rsid w:val="003447D4"/>
    <w:rsid w:val="00346A59"/>
    <w:rsid w:val="00347247"/>
    <w:rsid w:val="003573CF"/>
    <w:rsid w:val="00363DB8"/>
    <w:rsid w:val="00363F61"/>
    <w:rsid w:val="003662C5"/>
    <w:rsid w:val="003720D9"/>
    <w:rsid w:val="003838FC"/>
    <w:rsid w:val="00387DE7"/>
    <w:rsid w:val="00391F8A"/>
    <w:rsid w:val="003A2EE3"/>
    <w:rsid w:val="003A73F7"/>
    <w:rsid w:val="003B66F4"/>
    <w:rsid w:val="003C19A1"/>
    <w:rsid w:val="003C7804"/>
    <w:rsid w:val="003E14BF"/>
    <w:rsid w:val="003F2720"/>
    <w:rsid w:val="003F4DC4"/>
    <w:rsid w:val="00402E8F"/>
    <w:rsid w:val="004071A2"/>
    <w:rsid w:val="00410EAF"/>
    <w:rsid w:val="00412E1D"/>
    <w:rsid w:val="004202F9"/>
    <w:rsid w:val="00426244"/>
    <w:rsid w:val="0043051D"/>
    <w:rsid w:val="00432009"/>
    <w:rsid w:val="004418D4"/>
    <w:rsid w:val="004434A8"/>
    <w:rsid w:val="00445B7E"/>
    <w:rsid w:val="00471B67"/>
    <w:rsid w:val="00487A13"/>
    <w:rsid w:val="00491CFD"/>
    <w:rsid w:val="004944AB"/>
    <w:rsid w:val="004A177A"/>
    <w:rsid w:val="004B57F7"/>
    <w:rsid w:val="004B6096"/>
    <w:rsid w:val="004C59F3"/>
    <w:rsid w:val="004D154D"/>
    <w:rsid w:val="004D49DA"/>
    <w:rsid w:val="004D5008"/>
    <w:rsid w:val="004D6D04"/>
    <w:rsid w:val="004D7D20"/>
    <w:rsid w:val="004E3863"/>
    <w:rsid w:val="004E3B69"/>
    <w:rsid w:val="00506391"/>
    <w:rsid w:val="00525318"/>
    <w:rsid w:val="00525EF5"/>
    <w:rsid w:val="0052641C"/>
    <w:rsid w:val="00531F79"/>
    <w:rsid w:val="00537C88"/>
    <w:rsid w:val="00540F56"/>
    <w:rsid w:val="005467CC"/>
    <w:rsid w:val="005500D5"/>
    <w:rsid w:val="00550C13"/>
    <w:rsid w:val="00552732"/>
    <w:rsid w:val="00554CE7"/>
    <w:rsid w:val="00556874"/>
    <w:rsid w:val="005601C6"/>
    <w:rsid w:val="00593E5C"/>
    <w:rsid w:val="005A347F"/>
    <w:rsid w:val="005A71CA"/>
    <w:rsid w:val="005B0CAC"/>
    <w:rsid w:val="005C10CA"/>
    <w:rsid w:val="005D1198"/>
    <w:rsid w:val="005D2668"/>
    <w:rsid w:val="005E5162"/>
    <w:rsid w:val="00601987"/>
    <w:rsid w:val="00611A82"/>
    <w:rsid w:val="0061201E"/>
    <w:rsid w:val="00612498"/>
    <w:rsid w:val="006277D6"/>
    <w:rsid w:val="00630531"/>
    <w:rsid w:val="00631DFA"/>
    <w:rsid w:val="0063235E"/>
    <w:rsid w:val="006361AA"/>
    <w:rsid w:val="00645547"/>
    <w:rsid w:val="006470EB"/>
    <w:rsid w:val="00647292"/>
    <w:rsid w:val="006542BD"/>
    <w:rsid w:val="00661B50"/>
    <w:rsid w:val="00666E38"/>
    <w:rsid w:val="00674008"/>
    <w:rsid w:val="006846E8"/>
    <w:rsid w:val="0068490E"/>
    <w:rsid w:val="0069632F"/>
    <w:rsid w:val="00696410"/>
    <w:rsid w:val="006A5A3E"/>
    <w:rsid w:val="006B2365"/>
    <w:rsid w:val="006C1365"/>
    <w:rsid w:val="006C4E5A"/>
    <w:rsid w:val="006C5848"/>
    <w:rsid w:val="006D6862"/>
    <w:rsid w:val="00711D42"/>
    <w:rsid w:val="007171D6"/>
    <w:rsid w:val="00723F65"/>
    <w:rsid w:val="00733974"/>
    <w:rsid w:val="00752325"/>
    <w:rsid w:val="007534B4"/>
    <w:rsid w:val="007541C1"/>
    <w:rsid w:val="00755B7F"/>
    <w:rsid w:val="00761683"/>
    <w:rsid w:val="007659F0"/>
    <w:rsid w:val="00775C2C"/>
    <w:rsid w:val="0077749F"/>
    <w:rsid w:val="00783987"/>
    <w:rsid w:val="00791B2B"/>
    <w:rsid w:val="00794F6D"/>
    <w:rsid w:val="007966F8"/>
    <w:rsid w:val="007B4AC6"/>
    <w:rsid w:val="007B5289"/>
    <w:rsid w:val="007B7253"/>
    <w:rsid w:val="007C6C69"/>
    <w:rsid w:val="007C7746"/>
    <w:rsid w:val="007D2198"/>
    <w:rsid w:val="007D6F67"/>
    <w:rsid w:val="007F005C"/>
    <w:rsid w:val="008067EB"/>
    <w:rsid w:val="00807E5E"/>
    <w:rsid w:val="0081247E"/>
    <w:rsid w:val="00841744"/>
    <w:rsid w:val="008506D6"/>
    <w:rsid w:val="008530FC"/>
    <w:rsid w:val="00860E44"/>
    <w:rsid w:val="008675D1"/>
    <w:rsid w:val="0087737B"/>
    <w:rsid w:val="00882ED0"/>
    <w:rsid w:val="00883995"/>
    <w:rsid w:val="008906EE"/>
    <w:rsid w:val="008933D3"/>
    <w:rsid w:val="008A049E"/>
    <w:rsid w:val="008C07AF"/>
    <w:rsid w:val="008D3A9F"/>
    <w:rsid w:val="008D4BA4"/>
    <w:rsid w:val="008E5FB6"/>
    <w:rsid w:val="009126C7"/>
    <w:rsid w:val="00913FCB"/>
    <w:rsid w:val="009161C4"/>
    <w:rsid w:val="00917105"/>
    <w:rsid w:val="00932C5C"/>
    <w:rsid w:val="00933AE2"/>
    <w:rsid w:val="00934472"/>
    <w:rsid w:val="00935410"/>
    <w:rsid w:val="00936AF1"/>
    <w:rsid w:val="00941222"/>
    <w:rsid w:val="00941A48"/>
    <w:rsid w:val="009577BF"/>
    <w:rsid w:val="009826F1"/>
    <w:rsid w:val="009A2BD9"/>
    <w:rsid w:val="009A7A75"/>
    <w:rsid w:val="009C10C2"/>
    <w:rsid w:val="009C1D8B"/>
    <w:rsid w:val="009D0541"/>
    <w:rsid w:val="009D0FA1"/>
    <w:rsid w:val="009D5617"/>
    <w:rsid w:val="009D5780"/>
    <w:rsid w:val="009E2094"/>
    <w:rsid w:val="009E7A6F"/>
    <w:rsid w:val="00A01500"/>
    <w:rsid w:val="00A10F0C"/>
    <w:rsid w:val="00A15EE2"/>
    <w:rsid w:val="00A16EE0"/>
    <w:rsid w:val="00A21048"/>
    <w:rsid w:val="00A368BB"/>
    <w:rsid w:val="00A53B1E"/>
    <w:rsid w:val="00A562AD"/>
    <w:rsid w:val="00A67BBD"/>
    <w:rsid w:val="00A75509"/>
    <w:rsid w:val="00A8130B"/>
    <w:rsid w:val="00A951EC"/>
    <w:rsid w:val="00AA10D7"/>
    <w:rsid w:val="00AB07CE"/>
    <w:rsid w:val="00AD3C46"/>
    <w:rsid w:val="00AE3CD6"/>
    <w:rsid w:val="00AF2BC1"/>
    <w:rsid w:val="00AF5238"/>
    <w:rsid w:val="00AF6BF7"/>
    <w:rsid w:val="00B02246"/>
    <w:rsid w:val="00B15132"/>
    <w:rsid w:val="00B2488F"/>
    <w:rsid w:val="00B30255"/>
    <w:rsid w:val="00B33683"/>
    <w:rsid w:val="00B424FA"/>
    <w:rsid w:val="00B66879"/>
    <w:rsid w:val="00B7385A"/>
    <w:rsid w:val="00B74A92"/>
    <w:rsid w:val="00B87FE5"/>
    <w:rsid w:val="00B90177"/>
    <w:rsid w:val="00BA536E"/>
    <w:rsid w:val="00BA6AB6"/>
    <w:rsid w:val="00BB5AE8"/>
    <w:rsid w:val="00BC6A7A"/>
    <w:rsid w:val="00BD552E"/>
    <w:rsid w:val="00BD7DD4"/>
    <w:rsid w:val="00BE7A75"/>
    <w:rsid w:val="00BF793F"/>
    <w:rsid w:val="00C02CC6"/>
    <w:rsid w:val="00C1090A"/>
    <w:rsid w:val="00C22F93"/>
    <w:rsid w:val="00C260EE"/>
    <w:rsid w:val="00C354E3"/>
    <w:rsid w:val="00C36764"/>
    <w:rsid w:val="00C504EF"/>
    <w:rsid w:val="00C6412E"/>
    <w:rsid w:val="00C64449"/>
    <w:rsid w:val="00C737E8"/>
    <w:rsid w:val="00C80179"/>
    <w:rsid w:val="00C822DA"/>
    <w:rsid w:val="00C83EB0"/>
    <w:rsid w:val="00C96972"/>
    <w:rsid w:val="00CA343E"/>
    <w:rsid w:val="00CB074C"/>
    <w:rsid w:val="00CB19D6"/>
    <w:rsid w:val="00CE73C7"/>
    <w:rsid w:val="00CF10C0"/>
    <w:rsid w:val="00CF7A1C"/>
    <w:rsid w:val="00D07B9E"/>
    <w:rsid w:val="00D156F2"/>
    <w:rsid w:val="00D20B05"/>
    <w:rsid w:val="00D31021"/>
    <w:rsid w:val="00D34975"/>
    <w:rsid w:val="00D407C6"/>
    <w:rsid w:val="00D42DB9"/>
    <w:rsid w:val="00D5356A"/>
    <w:rsid w:val="00D57D09"/>
    <w:rsid w:val="00D61051"/>
    <w:rsid w:val="00D63915"/>
    <w:rsid w:val="00D663A9"/>
    <w:rsid w:val="00D70254"/>
    <w:rsid w:val="00D74930"/>
    <w:rsid w:val="00D758C4"/>
    <w:rsid w:val="00D866B7"/>
    <w:rsid w:val="00DA4F15"/>
    <w:rsid w:val="00DB29AB"/>
    <w:rsid w:val="00DB5A0E"/>
    <w:rsid w:val="00DE5F6E"/>
    <w:rsid w:val="00DE5F92"/>
    <w:rsid w:val="00DF22ED"/>
    <w:rsid w:val="00DF4D9A"/>
    <w:rsid w:val="00E054B0"/>
    <w:rsid w:val="00E0637A"/>
    <w:rsid w:val="00E0648D"/>
    <w:rsid w:val="00E10FFA"/>
    <w:rsid w:val="00E20AFA"/>
    <w:rsid w:val="00E220E8"/>
    <w:rsid w:val="00E24E83"/>
    <w:rsid w:val="00E32B28"/>
    <w:rsid w:val="00E354DA"/>
    <w:rsid w:val="00E365A7"/>
    <w:rsid w:val="00E45834"/>
    <w:rsid w:val="00E47A92"/>
    <w:rsid w:val="00E57854"/>
    <w:rsid w:val="00E65ADB"/>
    <w:rsid w:val="00E838FD"/>
    <w:rsid w:val="00E86D58"/>
    <w:rsid w:val="00E878DE"/>
    <w:rsid w:val="00E95662"/>
    <w:rsid w:val="00E97E11"/>
    <w:rsid w:val="00EF7DFD"/>
    <w:rsid w:val="00F07F80"/>
    <w:rsid w:val="00F1655E"/>
    <w:rsid w:val="00F1729F"/>
    <w:rsid w:val="00F200C7"/>
    <w:rsid w:val="00F23CF9"/>
    <w:rsid w:val="00F24EA3"/>
    <w:rsid w:val="00F37451"/>
    <w:rsid w:val="00F4613E"/>
    <w:rsid w:val="00F63CCF"/>
    <w:rsid w:val="00F6627F"/>
    <w:rsid w:val="00F734E4"/>
    <w:rsid w:val="00F82006"/>
    <w:rsid w:val="00FA15C6"/>
    <w:rsid w:val="00FA5CB8"/>
    <w:rsid w:val="00FC1571"/>
    <w:rsid w:val="00FD25A0"/>
    <w:rsid w:val="00FE55D0"/>
    <w:rsid w:val="00FE6FE7"/>
    <w:rsid w:val="00FF440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28B5E"/>
  <w15:docId w15:val="{739B3092-FE50-B24A-9133-BF25412C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eightDisp Pro Medium" w:eastAsiaTheme="minorHAnsi" w:hAnsi="FreightDisp Pro Medium" w:cstheme="minorBidi"/>
        <w:sz w:val="22"/>
        <w:szCs w:val="22"/>
        <w:lang w:val="de-CH"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D7DD4"/>
    <w:rPr>
      <w:spacing w:val="1"/>
    </w:rPr>
  </w:style>
  <w:style w:type="paragraph" w:styleId="berschrift2">
    <w:name w:val="heading 2"/>
    <w:basedOn w:val="Standard"/>
    <w:link w:val="berschrift2Zchn"/>
    <w:uiPriority w:val="9"/>
    <w:qFormat/>
    <w:rsid w:val="00674008"/>
    <w:pPr>
      <w:outlineLvl w:val="1"/>
    </w:pPr>
    <w:rPr>
      <w:rFonts w:asciiTheme="minorHAnsi" w:hAnsiTheme="minorHAnsi"/>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unhideWhenUsed/>
    <w:rsid w:val="00E10FFA"/>
    <w:tblPr>
      <w:tblCellMar>
        <w:left w:w="0" w:type="dxa"/>
        <w:right w:w="0" w:type="dxa"/>
      </w:tblCellMar>
    </w:tblPr>
  </w:style>
  <w:style w:type="paragraph" w:customStyle="1" w:styleId="Betreff">
    <w:name w:val="Betreff"/>
    <w:basedOn w:val="Standard"/>
    <w:qFormat/>
    <w:rsid w:val="00F63CCF"/>
    <w:rPr>
      <w:rFonts w:ascii="FreightSans Pro Bold" w:hAnsi="FreightSans Pro Bold"/>
      <w:b/>
      <w:spacing w:val="5"/>
    </w:rPr>
  </w:style>
  <w:style w:type="paragraph" w:customStyle="1" w:styleId="Jobtitel">
    <w:name w:val="Jobtitel"/>
    <w:basedOn w:val="Standard"/>
    <w:next w:val="Standard"/>
    <w:qFormat/>
    <w:rsid w:val="00E10FFA"/>
    <w:pPr>
      <w:spacing w:line="240" w:lineRule="atLeast"/>
    </w:pPr>
    <w:rPr>
      <w:sz w:val="16"/>
    </w:rPr>
  </w:style>
  <w:style w:type="paragraph" w:styleId="Kopfzeile">
    <w:name w:val="header"/>
    <w:basedOn w:val="Standard"/>
    <w:link w:val="KopfzeileZchn"/>
    <w:uiPriority w:val="99"/>
    <w:unhideWhenUsed/>
    <w:rsid w:val="003720D9"/>
    <w:pPr>
      <w:spacing w:line="140" w:lineRule="exact"/>
    </w:pPr>
    <w:rPr>
      <w:rFonts w:ascii="FreightDisp Pro Bold" w:hAnsi="FreightDisp Pro Bold"/>
      <w:b/>
      <w:sz w:val="14"/>
    </w:rPr>
  </w:style>
  <w:style w:type="character" w:customStyle="1" w:styleId="KopfzeileZchn">
    <w:name w:val="Kopfzeile Zchn"/>
    <w:basedOn w:val="Absatz-Standardschriftart"/>
    <w:link w:val="Kopfzeile"/>
    <w:uiPriority w:val="99"/>
    <w:rsid w:val="003720D9"/>
    <w:rPr>
      <w:rFonts w:ascii="FreightDisp Pro Bold" w:hAnsi="FreightDisp Pro Bold"/>
      <w:b/>
      <w:spacing w:val="1"/>
      <w:sz w:val="14"/>
    </w:rPr>
  </w:style>
  <w:style w:type="paragraph" w:styleId="Fuzeile">
    <w:name w:val="footer"/>
    <w:basedOn w:val="Standard"/>
    <w:link w:val="FuzeileZchn"/>
    <w:uiPriority w:val="99"/>
    <w:unhideWhenUsed/>
    <w:rsid w:val="003720D9"/>
    <w:pPr>
      <w:spacing w:line="180" w:lineRule="exact"/>
      <w:ind w:right="-1701"/>
    </w:pPr>
    <w:rPr>
      <w:rFonts w:ascii="FreightDisp Pro Bold" w:hAnsi="FreightDisp Pro Bold"/>
      <w:b/>
      <w:spacing w:val="-2"/>
      <w:sz w:val="18"/>
    </w:rPr>
  </w:style>
  <w:style w:type="character" w:customStyle="1" w:styleId="FuzeileZchn">
    <w:name w:val="Fußzeile Zchn"/>
    <w:basedOn w:val="Absatz-Standardschriftart"/>
    <w:link w:val="Fuzeile"/>
    <w:uiPriority w:val="99"/>
    <w:rsid w:val="003720D9"/>
    <w:rPr>
      <w:rFonts w:ascii="FreightDisp Pro Bold" w:hAnsi="FreightDisp Pro Bold"/>
      <w:b/>
      <w:spacing w:val="-2"/>
      <w:sz w:val="18"/>
    </w:rPr>
  </w:style>
  <w:style w:type="paragraph" w:customStyle="1" w:styleId="KopfzeileTitel">
    <w:name w:val="Kopfzeile Titel"/>
    <w:basedOn w:val="Kopfzeile"/>
    <w:qFormat/>
    <w:rsid w:val="007659F0"/>
    <w:rPr>
      <w:rFonts w:ascii="FreightSans Pro Bold" w:hAnsi="FreightSans Pro Bold"/>
      <w:caps/>
      <w:spacing w:val="22"/>
    </w:rPr>
  </w:style>
  <w:style w:type="paragraph" w:customStyle="1" w:styleId="FusszeileTitel">
    <w:name w:val="Fusszeile Titel"/>
    <w:basedOn w:val="Fuzeile"/>
    <w:qFormat/>
    <w:rsid w:val="007659F0"/>
    <w:pPr>
      <w:spacing w:line="240" w:lineRule="auto"/>
    </w:pPr>
    <w:rPr>
      <w:rFonts w:ascii="FreightSans Pro Bold" w:hAnsi="FreightSans Pro Bold"/>
      <w:caps/>
      <w:spacing w:val="25"/>
    </w:rPr>
  </w:style>
  <w:style w:type="paragraph" w:styleId="Sprechblasentext">
    <w:name w:val="Balloon Text"/>
    <w:basedOn w:val="Standard"/>
    <w:link w:val="SprechblasentextZchn"/>
    <w:uiPriority w:val="99"/>
    <w:semiHidden/>
    <w:unhideWhenUsed/>
    <w:rsid w:val="00D7025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0254"/>
    <w:rPr>
      <w:rFonts w:ascii="Segoe UI" w:hAnsi="Segoe UI" w:cs="Segoe UI"/>
      <w:sz w:val="18"/>
      <w:szCs w:val="18"/>
    </w:rPr>
  </w:style>
  <w:style w:type="paragraph" w:customStyle="1" w:styleId="Abteilung">
    <w:name w:val="Abteilung"/>
    <w:basedOn w:val="Standard"/>
    <w:qFormat/>
    <w:rsid w:val="003720D9"/>
    <w:pPr>
      <w:spacing w:line="262" w:lineRule="exact"/>
      <w:jc w:val="right"/>
    </w:pPr>
    <w:rPr>
      <w:rFonts w:ascii="FreightSans Pro Medium" w:hAnsi="FreightSans Pro Medium"/>
      <w:caps/>
      <w:spacing w:val="42"/>
      <w:sz w:val="28"/>
    </w:rPr>
  </w:style>
  <w:style w:type="paragraph" w:styleId="Listenabsatz">
    <w:name w:val="List Paragraph"/>
    <w:basedOn w:val="Standard"/>
    <w:uiPriority w:val="34"/>
    <w:rsid w:val="00F6627F"/>
    <w:pPr>
      <w:ind w:left="720"/>
      <w:contextualSpacing/>
    </w:pPr>
  </w:style>
  <w:style w:type="character" w:styleId="Seitenzahl">
    <w:name w:val="page number"/>
    <w:basedOn w:val="Absatz-Standardschriftart"/>
    <w:uiPriority w:val="99"/>
    <w:semiHidden/>
    <w:unhideWhenUsed/>
    <w:rsid w:val="00DB5A0E"/>
  </w:style>
  <w:style w:type="paragraph" w:styleId="KeinLeerraum">
    <w:name w:val="No Spacing"/>
    <w:uiPriority w:val="1"/>
    <w:qFormat/>
    <w:rsid w:val="00387DE7"/>
    <w:pPr>
      <w:spacing w:line="240" w:lineRule="auto"/>
    </w:pPr>
    <w:rPr>
      <w:rFonts w:asciiTheme="minorHAnsi" w:hAnsiTheme="minorHAnsi"/>
      <w:sz w:val="24"/>
      <w:szCs w:val="24"/>
      <w:lang w:val="de-DE"/>
    </w:rPr>
  </w:style>
  <w:style w:type="paragraph" w:styleId="StandardWeb">
    <w:name w:val="Normal (Web)"/>
    <w:basedOn w:val="Standard"/>
    <w:uiPriority w:val="99"/>
    <w:semiHidden/>
    <w:unhideWhenUsed/>
    <w:rsid w:val="00C22F93"/>
    <w:pPr>
      <w:spacing w:before="100" w:beforeAutospacing="1" w:after="100" w:afterAutospacing="1" w:line="240" w:lineRule="auto"/>
    </w:pPr>
    <w:rPr>
      <w:rFonts w:ascii="Times New Roman" w:eastAsia="Times New Roman" w:hAnsi="Times New Roman" w:cs="Times New Roman"/>
      <w:spacing w:val="0"/>
      <w:sz w:val="24"/>
      <w:szCs w:val="24"/>
      <w:lang w:val="fr-CH" w:eastAsia="zh-CN"/>
    </w:rPr>
  </w:style>
  <w:style w:type="character" w:styleId="Fett">
    <w:name w:val="Strong"/>
    <w:basedOn w:val="Absatz-Standardschriftart"/>
    <w:uiPriority w:val="22"/>
    <w:qFormat/>
    <w:rsid w:val="00F1729F"/>
    <w:rPr>
      <w:b/>
      <w:bCs/>
    </w:rPr>
  </w:style>
  <w:style w:type="character" w:customStyle="1" w:styleId="berschrift2Zchn">
    <w:name w:val="Überschrift 2 Zchn"/>
    <w:basedOn w:val="Absatz-Standardschriftart"/>
    <w:link w:val="berschrift2"/>
    <w:uiPriority w:val="9"/>
    <w:rsid w:val="00674008"/>
    <w:rPr>
      <w:rFonts w:asciiTheme="minorHAnsi" w:hAnsiTheme="minorHAnsi"/>
      <w:spacing w:val="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89642">
      <w:bodyDiv w:val="1"/>
      <w:marLeft w:val="0"/>
      <w:marRight w:val="0"/>
      <w:marTop w:val="0"/>
      <w:marBottom w:val="0"/>
      <w:divBdr>
        <w:top w:val="none" w:sz="0" w:space="0" w:color="auto"/>
        <w:left w:val="none" w:sz="0" w:space="0" w:color="auto"/>
        <w:bottom w:val="none" w:sz="0" w:space="0" w:color="auto"/>
        <w:right w:val="none" w:sz="0" w:space="0" w:color="auto"/>
      </w:divBdr>
    </w:div>
    <w:div w:id="597637224">
      <w:bodyDiv w:val="1"/>
      <w:marLeft w:val="0"/>
      <w:marRight w:val="0"/>
      <w:marTop w:val="0"/>
      <w:marBottom w:val="0"/>
      <w:divBdr>
        <w:top w:val="none" w:sz="0" w:space="0" w:color="auto"/>
        <w:left w:val="none" w:sz="0" w:space="0" w:color="auto"/>
        <w:bottom w:val="none" w:sz="0" w:space="0" w:color="auto"/>
        <w:right w:val="none" w:sz="0" w:space="0" w:color="auto"/>
      </w:divBdr>
    </w:div>
    <w:div w:id="604926314">
      <w:bodyDiv w:val="1"/>
      <w:marLeft w:val="0"/>
      <w:marRight w:val="0"/>
      <w:marTop w:val="0"/>
      <w:marBottom w:val="0"/>
      <w:divBdr>
        <w:top w:val="none" w:sz="0" w:space="0" w:color="auto"/>
        <w:left w:val="none" w:sz="0" w:space="0" w:color="auto"/>
        <w:bottom w:val="none" w:sz="0" w:space="0" w:color="auto"/>
        <w:right w:val="none" w:sz="0" w:space="0" w:color="auto"/>
      </w:divBdr>
    </w:div>
    <w:div w:id="715861049">
      <w:bodyDiv w:val="1"/>
      <w:marLeft w:val="0"/>
      <w:marRight w:val="0"/>
      <w:marTop w:val="0"/>
      <w:marBottom w:val="0"/>
      <w:divBdr>
        <w:top w:val="none" w:sz="0" w:space="0" w:color="auto"/>
        <w:left w:val="none" w:sz="0" w:space="0" w:color="auto"/>
        <w:bottom w:val="none" w:sz="0" w:space="0" w:color="auto"/>
        <w:right w:val="none" w:sz="0" w:space="0" w:color="auto"/>
      </w:divBdr>
    </w:div>
    <w:div w:id="779880816">
      <w:bodyDiv w:val="1"/>
      <w:marLeft w:val="0"/>
      <w:marRight w:val="0"/>
      <w:marTop w:val="0"/>
      <w:marBottom w:val="0"/>
      <w:divBdr>
        <w:top w:val="none" w:sz="0" w:space="0" w:color="auto"/>
        <w:left w:val="none" w:sz="0" w:space="0" w:color="auto"/>
        <w:bottom w:val="none" w:sz="0" w:space="0" w:color="auto"/>
        <w:right w:val="none" w:sz="0" w:space="0" w:color="auto"/>
      </w:divBdr>
    </w:div>
    <w:div w:id="1126268252">
      <w:bodyDiv w:val="1"/>
      <w:marLeft w:val="0"/>
      <w:marRight w:val="0"/>
      <w:marTop w:val="0"/>
      <w:marBottom w:val="0"/>
      <w:divBdr>
        <w:top w:val="none" w:sz="0" w:space="0" w:color="auto"/>
        <w:left w:val="none" w:sz="0" w:space="0" w:color="auto"/>
        <w:bottom w:val="none" w:sz="0" w:space="0" w:color="auto"/>
        <w:right w:val="none" w:sz="0" w:space="0" w:color="auto"/>
      </w:divBdr>
    </w:div>
    <w:div w:id="1127747808">
      <w:bodyDiv w:val="1"/>
      <w:marLeft w:val="0"/>
      <w:marRight w:val="0"/>
      <w:marTop w:val="0"/>
      <w:marBottom w:val="0"/>
      <w:divBdr>
        <w:top w:val="none" w:sz="0" w:space="0" w:color="auto"/>
        <w:left w:val="none" w:sz="0" w:space="0" w:color="auto"/>
        <w:bottom w:val="none" w:sz="0" w:space="0" w:color="auto"/>
        <w:right w:val="none" w:sz="0" w:space="0" w:color="auto"/>
      </w:divBdr>
    </w:div>
    <w:div w:id="1326321917">
      <w:bodyDiv w:val="1"/>
      <w:marLeft w:val="0"/>
      <w:marRight w:val="0"/>
      <w:marTop w:val="0"/>
      <w:marBottom w:val="0"/>
      <w:divBdr>
        <w:top w:val="none" w:sz="0" w:space="0" w:color="auto"/>
        <w:left w:val="none" w:sz="0" w:space="0" w:color="auto"/>
        <w:bottom w:val="none" w:sz="0" w:space="0" w:color="auto"/>
        <w:right w:val="none" w:sz="0" w:space="0" w:color="auto"/>
      </w:divBdr>
    </w:div>
    <w:div w:id="1388065831">
      <w:bodyDiv w:val="1"/>
      <w:marLeft w:val="0"/>
      <w:marRight w:val="0"/>
      <w:marTop w:val="0"/>
      <w:marBottom w:val="0"/>
      <w:divBdr>
        <w:top w:val="none" w:sz="0" w:space="0" w:color="auto"/>
        <w:left w:val="none" w:sz="0" w:space="0" w:color="auto"/>
        <w:bottom w:val="none" w:sz="0" w:space="0" w:color="auto"/>
        <w:right w:val="none" w:sz="0" w:space="0" w:color="auto"/>
      </w:divBdr>
    </w:div>
    <w:div w:id="1394160701">
      <w:bodyDiv w:val="1"/>
      <w:marLeft w:val="0"/>
      <w:marRight w:val="0"/>
      <w:marTop w:val="0"/>
      <w:marBottom w:val="0"/>
      <w:divBdr>
        <w:top w:val="none" w:sz="0" w:space="0" w:color="auto"/>
        <w:left w:val="none" w:sz="0" w:space="0" w:color="auto"/>
        <w:bottom w:val="none" w:sz="0" w:space="0" w:color="auto"/>
        <w:right w:val="none" w:sz="0" w:space="0" w:color="auto"/>
      </w:divBdr>
    </w:div>
    <w:div w:id="1874684548">
      <w:bodyDiv w:val="1"/>
      <w:marLeft w:val="0"/>
      <w:marRight w:val="0"/>
      <w:marTop w:val="0"/>
      <w:marBottom w:val="0"/>
      <w:divBdr>
        <w:top w:val="none" w:sz="0" w:space="0" w:color="auto"/>
        <w:left w:val="none" w:sz="0" w:space="0" w:color="auto"/>
        <w:bottom w:val="none" w:sz="0" w:space="0" w:color="auto"/>
        <w:right w:val="none" w:sz="0" w:space="0" w:color="auto"/>
      </w:divBdr>
    </w:div>
    <w:div w:id="1970939504">
      <w:bodyDiv w:val="1"/>
      <w:marLeft w:val="0"/>
      <w:marRight w:val="0"/>
      <w:marTop w:val="0"/>
      <w:marBottom w:val="0"/>
      <w:divBdr>
        <w:top w:val="none" w:sz="0" w:space="0" w:color="auto"/>
        <w:left w:val="none" w:sz="0" w:space="0" w:color="auto"/>
        <w:bottom w:val="none" w:sz="0" w:space="0" w:color="auto"/>
        <w:right w:val="none" w:sz="0" w:space="0" w:color="auto"/>
      </w:divBdr>
      <w:divsChild>
        <w:div w:id="664361960">
          <w:marLeft w:val="547"/>
          <w:marRight w:val="0"/>
          <w:marTop w:val="200"/>
          <w:marBottom w:val="0"/>
          <w:divBdr>
            <w:top w:val="none" w:sz="0" w:space="0" w:color="auto"/>
            <w:left w:val="none" w:sz="0" w:space="0" w:color="auto"/>
            <w:bottom w:val="none" w:sz="0" w:space="0" w:color="auto"/>
            <w:right w:val="none" w:sz="0" w:space="0" w:color="auto"/>
          </w:divBdr>
        </w:div>
        <w:div w:id="1933733020">
          <w:marLeft w:val="547"/>
          <w:marRight w:val="0"/>
          <w:marTop w:val="200"/>
          <w:marBottom w:val="0"/>
          <w:divBdr>
            <w:top w:val="none" w:sz="0" w:space="0" w:color="auto"/>
            <w:left w:val="none" w:sz="0" w:space="0" w:color="auto"/>
            <w:bottom w:val="none" w:sz="0" w:space="0" w:color="auto"/>
            <w:right w:val="none" w:sz="0" w:space="0" w:color="auto"/>
          </w:divBdr>
        </w:div>
        <w:div w:id="1309629485">
          <w:marLeft w:val="547"/>
          <w:marRight w:val="0"/>
          <w:marTop w:val="200"/>
          <w:marBottom w:val="0"/>
          <w:divBdr>
            <w:top w:val="none" w:sz="0" w:space="0" w:color="auto"/>
            <w:left w:val="none" w:sz="0" w:space="0" w:color="auto"/>
            <w:bottom w:val="none" w:sz="0" w:space="0" w:color="auto"/>
            <w:right w:val="none" w:sz="0" w:space="0" w:color="auto"/>
          </w:divBdr>
        </w:div>
        <w:div w:id="1843886617">
          <w:marLeft w:val="547"/>
          <w:marRight w:val="0"/>
          <w:marTop w:val="200"/>
          <w:marBottom w:val="0"/>
          <w:divBdr>
            <w:top w:val="none" w:sz="0" w:space="0" w:color="auto"/>
            <w:left w:val="none" w:sz="0" w:space="0" w:color="auto"/>
            <w:bottom w:val="none" w:sz="0" w:space="0" w:color="auto"/>
            <w:right w:val="none" w:sz="0" w:space="0" w:color="auto"/>
          </w:divBdr>
        </w:div>
        <w:div w:id="1337877253">
          <w:marLeft w:val="547"/>
          <w:marRight w:val="0"/>
          <w:marTop w:val="200"/>
          <w:marBottom w:val="0"/>
          <w:divBdr>
            <w:top w:val="none" w:sz="0" w:space="0" w:color="auto"/>
            <w:left w:val="none" w:sz="0" w:space="0" w:color="auto"/>
            <w:bottom w:val="none" w:sz="0" w:space="0" w:color="auto"/>
            <w:right w:val="none" w:sz="0" w:space="0" w:color="auto"/>
          </w:divBdr>
        </w:div>
        <w:div w:id="1708410058">
          <w:marLeft w:val="547"/>
          <w:marRight w:val="0"/>
          <w:marTop w:val="200"/>
          <w:marBottom w:val="0"/>
          <w:divBdr>
            <w:top w:val="none" w:sz="0" w:space="0" w:color="auto"/>
            <w:left w:val="none" w:sz="0" w:space="0" w:color="auto"/>
            <w:bottom w:val="none" w:sz="0" w:space="0" w:color="auto"/>
            <w:right w:val="none" w:sz="0" w:space="0" w:color="auto"/>
          </w:divBdr>
        </w:div>
        <w:div w:id="140877191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rano\AppData\Roaming\Microsoft\Templates\Pasquart\pq_brief_kunstverein.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squart">
      <a:majorFont>
        <a:latin typeface="FreightSans Pro Bold"/>
        <a:ea typeface=""/>
        <a:cs typeface=""/>
      </a:majorFont>
      <a:minorFont>
        <a:latin typeface="FreightDisp Pro Mediu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C:\Users\serrano\AppData\Roaming\Microsoft\Templates\Pasquart\pq_brief_kunstverein.dotm</Template>
  <TotalTime>0</TotalTime>
  <Pages>9</Pages>
  <Words>1557</Words>
  <Characters>9811</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c:creator>
  <cp:keywords/>
  <dc:description/>
  <cp:lastModifiedBy>Kunstverein Biel</cp:lastModifiedBy>
  <cp:revision>2</cp:revision>
  <cp:lastPrinted>2021-08-02T15:50:00Z</cp:lastPrinted>
  <dcterms:created xsi:type="dcterms:W3CDTF">2021-08-23T11:09:00Z</dcterms:created>
  <dcterms:modified xsi:type="dcterms:W3CDTF">2021-08-23T11:09:00Z</dcterms:modified>
</cp:coreProperties>
</file>